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D38B" w14:textId="77777777" w:rsidR="00266708" w:rsidRDefault="00266708" w:rsidP="00266708">
      <w:pPr>
        <w:pStyle w:val="Subtitle"/>
        <w:rPr>
          <w:sz w:val="28"/>
          <w:szCs w:val="28"/>
        </w:rPr>
      </w:pPr>
      <w:bookmarkStart w:id="0" w:name="_GoBack"/>
      <w:bookmarkEnd w:id="0"/>
      <w:r>
        <w:rPr>
          <w:sz w:val="28"/>
          <w:szCs w:val="28"/>
        </w:rPr>
        <w:t>THOMAS KERNODLE, Ph.D.</w:t>
      </w:r>
    </w:p>
    <w:p w14:paraId="6F2E49C8" w14:textId="77777777" w:rsidR="00A1440F" w:rsidRDefault="00A1440F" w:rsidP="00266708">
      <w:pPr>
        <w:jc w:val="center"/>
      </w:pPr>
      <w:r>
        <w:t xml:space="preserve">5757 Plaza Drive, Suite 100 </w:t>
      </w:r>
      <w:r>
        <w:br/>
        <w:t>Cypress, CA 90630</w:t>
      </w:r>
    </w:p>
    <w:p w14:paraId="380B5A56" w14:textId="5DD1746B" w:rsidR="00266708" w:rsidRDefault="00266708" w:rsidP="00266708">
      <w:pPr>
        <w:jc w:val="center"/>
      </w:pPr>
      <w:r>
        <w:t>T</w:t>
      </w:r>
      <w:r w:rsidR="006D3467">
        <w:t>homas.Kernodle@trident.edu</w:t>
      </w:r>
    </w:p>
    <w:p w14:paraId="26956E8F" w14:textId="77777777" w:rsidR="00266708" w:rsidRDefault="00266708" w:rsidP="00266708">
      <w:pPr>
        <w:jc w:val="center"/>
      </w:pPr>
    </w:p>
    <w:p w14:paraId="4DBF2B35" w14:textId="77777777" w:rsidR="00266708" w:rsidRDefault="00266708" w:rsidP="00266708"/>
    <w:p w14:paraId="39E96021" w14:textId="77777777" w:rsidR="00266708" w:rsidRDefault="00266708" w:rsidP="00266708">
      <w:pPr>
        <w:rPr>
          <w:b/>
          <w:u w:val="single"/>
        </w:rPr>
      </w:pPr>
      <w:r>
        <w:rPr>
          <w:b/>
          <w:u w:val="single"/>
        </w:rPr>
        <w:t>EDUCATION:</w:t>
      </w:r>
    </w:p>
    <w:p w14:paraId="49199D97" w14:textId="77777777" w:rsidR="00266708" w:rsidRDefault="00266708" w:rsidP="00266708">
      <w:pPr>
        <w:rPr>
          <w:bCs/>
        </w:rPr>
      </w:pPr>
    </w:p>
    <w:p w14:paraId="76BF8E42" w14:textId="77777777" w:rsidR="00266708" w:rsidRDefault="00266708" w:rsidP="00266708">
      <w:pPr>
        <w:rPr>
          <w:bCs/>
        </w:rPr>
      </w:pPr>
      <w:proofErr w:type="gramStart"/>
      <w:r>
        <w:rPr>
          <w:bCs/>
        </w:rPr>
        <w:t xml:space="preserve">Ph.D., 2007, </w:t>
      </w:r>
      <w:proofErr w:type="spellStart"/>
      <w:r>
        <w:rPr>
          <w:bCs/>
        </w:rPr>
        <w:t>Touro</w:t>
      </w:r>
      <w:proofErr w:type="spellEnd"/>
      <w:r>
        <w:rPr>
          <w:bCs/>
        </w:rPr>
        <w:t xml:space="preserve"> University International, Cypress, CA.</w:t>
      </w:r>
      <w:proofErr w:type="gramEnd"/>
      <w:r>
        <w:rPr>
          <w:bCs/>
        </w:rPr>
        <w:t xml:space="preserve">  Business Administration </w:t>
      </w:r>
    </w:p>
    <w:p w14:paraId="2DC1631A" w14:textId="77777777" w:rsidR="00266708" w:rsidRDefault="00266708" w:rsidP="00266708">
      <w:pPr>
        <w:rPr>
          <w:bCs/>
        </w:rPr>
      </w:pPr>
    </w:p>
    <w:p w14:paraId="6F03B04A" w14:textId="77777777" w:rsidR="00266708" w:rsidRDefault="00266708" w:rsidP="00266708">
      <w:pPr>
        <w:rPr>
          <w:bCs/>
        </w:rPr>
      </w:pPr>
      <w:r>
        <w:rPr>
          <w:bCs/>
        </w:rPr>
        <w:t>M.B.A., 2001, Regis University, Denver, CO. Business Administration</w:t>
      </w:r>
    </w:p>
    <w:p w14:paraId="7B8EEA89" w14:textId="77777777" w:rsidR="00266708" w:rsidRDefault="00266708" w:rsidP="00266708">
      <w:pPr>
        <w:rPr>
          <w:bCs/>
        </w:rPr>
      </w:pPr>
    </w:p>
    <w:p w14:paraId="34C87A17" w14:textId="77777777" w:rsidR="00266708" w:rsidRDefault="00266708" w:rsidP="00266708">
      <w:pPr>
        <w:rPr>
          <w:bCs/>
        </w:rPr>
      </w:pPr>
      <w:proofErr w:type="gramStart"/>
      <w:r>
        <w:rPr>
          <w:bCs/>
        </w:rPr>
        <w:t>B.S., 1999, New Jersey City University, Jersey City, NJ.</w:t>
      </w:r>
      <w:proofErr w:type="gramEnd"/>
      <w:r>
        <w:rPr>
          <w:bCs/>
        </w:rPr>
        <w:t xml:space="preserve"> Business Management</w:t>
      </w:r>
    </w:p>
    <w:p w14:paraId="0A0082A0" w14:textId="77777777" w:rsidR="00266708" w:rsidRDefault="00266708" w:rsidP="00266708">
      <w:pPr>
        <w:rPr>
          <w:b/>
          <w:u w:val="single"/>
        </w:rPr>
      </w:pPr>
    </w:p>
    <w:p w14:paraId="509FE56D" w14:textId="77777777" w:rsidR="00266708" w:rsidRDefault="00266708" w:rsidP="00266708">
      <w:pPr>
        <w:rPr>
          <w:b/>
          <w:u w:val="single"/>
        </w:rPr>
      </w:pPr>
      <w:r>
        <w:rPr>
          <w:b/>
          <w:u w:val="single"/>
        </w:rPr>
        <w:t>ACADEMIC APPOINTMENTS:</w:t>
      </w:r>
    </w:p>
    <w:p w14:paraId="2131745F" w14:textId="77777777" w:rsidR="00266708" w:rsidRDefault="00266708" w:rsidP="00266708">
      <w:pPr>
        <w:rPr>
          <w:b/>
          <w:u w:val="single"/>
        </w:rPr>
      </w:pPr>
    </w:p>
    <w:p w14:paraId="014A17F6" w14:textId="4790E2AB" w:rsidR="00266708" w:rsidRPr="00AC5942" w:rsidRDefault="00266708" w:rsidP="00266708">
      <w:r>
        <w:t>2009 – Present</w:t>
      </w:r>
      <w:r>
        <w:tab/>
      </w:r>
      <w:r>
        <w:tab/>
      </w:r>
      <w:r w:rsidR="003D24A4">
        <w:rPr>
          <w:i/>
          <w:u w:val="single"/>
        </w:rPr>
        <w:t>Associate</w:t>
      </w:r>
      <w:r>
        <w:rPr>
          <w:i/>
          <w:u w:val="single"/>
        </w:rPr>
        <w:t xml:space="preserve"> Professor</w:t>
      </w:r>
      <w:r w:rsidR="00D84C3C">
        <w:tab/>
      </w:r>
      <w:r w:rsidR="00D84C3C">
        <w:tab/>
      </w:r>
      <w:r w:rsidR="00D84C3C">
        <w:tab/>
      </w:r>
      <w:r w:rsidR="00D84C3C">
        <w:tab/>
        <w:t xml:space="preserve">      SUNY/</w:t>
      </w:r>
      <w:r>
        <w:t>Empire State College</w:t>
      </w:r>
    </w:p>
    <w:p w14:paraId="1285FBBB" w14:textId="77777777" w:rsidR="00266708" w:rsidRDefault="00266708" w:rsidP="00266708">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C5942">
        <w:t>New York, NY</w:t>
      </w:r>
    </w:p>
    <w:p w14:paraId="3916F3BA" w14:textId="77777777" w:rsidR="00266708" w:rsidRDefault="003D24A4" w:rsidP="00266708">
      <w:pPr>
        <w:numPr>
          <w:ilvl w:val="0"/>
          <w:numId w:val="5"/>
        </w:numPr>
      </w:pPr>
      <w:r>
        <w:t xml:space="preserve">Courses </w:t>
      </w:r>
      <w:r w:rsidR="00266708">
        <w:t>instructed</w:t>
      </w:r>
    </w:p>
    <w:p w14:paraId="4090EDCA" w14:textId="77777777" w:rsidR="00266708" w:rsidRDefault="00266708" w:rsidP="00266708">
      <w:pPr>
        <w:rPr>
          <w:i/>
          <w:iCs/>
        </w:rPr>
        <w:sectPr w:rsidR="00266708">
          <w:pgSz w:w="12240" w:h="15840"/>
          <w:pgMar w:top="1296" w:right="1296" w:bottom="1296" w:left="1296" w:header="720" w:footer="720" w:gutter="0"/>
          <w:cols w:space="720"/>
        </w:sectPr>
      </w:pPr>
    </w:p>
    <w:p w14:paraId="12FF3DFF" w14:textId="77777777" w:rsidR="00266708" w:rsidRDefault="00266708" w:rsidP="00266708">
      <w:pPr>
        <w:pStyle w:val="ListParagraph"/>
        <w:numPr>
          <w:ilvl w:val="1"/>
          <w:numId w:val="5"/>
        </w:numPr>
        <w:rPr>
          <w:i/>
        </w:rPr>
      </w:pPr>
      <w:r w:rsidRPr="008E2DCB">
        <w:rPr>
          <w:i/>
        </w:rPr>
        <w:lastRenderedPageBreak/>
        <w:t>Business Ethics</w:t>
      </w:r>
    </w:p>
    <w:p w14:paraId="4C50EBA5" w14:textId="0633DC22" w:rsidR="00266708" w:rsidRPr="00980718" w:rsidRDefault="00266708" w:rsidP="00266708">
      <w:pPr>
        <w:pStyle w:val="ListParagraph"/>
        <w:numPr>
          <w:ilvl w:val="1"/>
          <w:numId w:val="5"/>
        </w:numPr>
        <w:rPr>
          <w:i/>
        </w:rPr>
      </w:pPr>
      <w:r>
        <w:rPr>
          <w:i/>
        </w:rPr>
        <w:t>Business Math</w:t>
      </w:r>
    </w:p>
    <w:p w14:paraId="0B48A1B5" w14:textId="22F26BBC" w:rsidR="00266708" w:rsidRPr="00980718" w:rsidRDefault="00266708" w:rsidP="00266708">
      <w:pPr>
        <w:pStyle w:val="ListParagraph"/>
        <w:numPr>
          <w:ilvl w:val="1"/>
          <w:numId w:val="5"/>
        </w:numPr>
        <w:rPr>
          <w:i/>
        </w:rPr>
      </w:pPr>
      <w:r w:rsidRPr="008E2DCB">
        <w:rPr>
          <w:i/>
        </w:rPr>
        <w:t>Diversity in the Workplace</w:t>
      </w:r>
    </w:p>
    <w:p w14:paraId="7C706428" w14:textId="77777777" w:rsidR="00266708" w:rsidRDefault="00266708" w:rsidP="00266708">
      <w:pPr>
        <w:pStyle w:val="ListParagraph"/>
        <w:numPr>
          <w:ilvl w:val="1"/>
          <w:numId w:val="5"/>
        </w:numPr>
        <w:rPr>
          <w:i/>
        </w:rPr>
      </w:pPr>
      <w:r w:rsidRPr="00650C39">
        <w:rPr>
          <w:i/>
        </w:rPr>
        <w:t>Health Care Management</w:t>
      </w:r>
    </w:p>
    <w:p w14:paraId="7EBF56B4" w14:textId="77777777" w:rsidR="00266708" w:rsidRDefault="00266708" w:rsidP="00266708">
      <w:pPr>
        <w:pStyle w:val="ListParagraph"/>
        <w:numPr>
          <w:ilvl w:val="1"/>
          <w:numId w:val="5"/>
        </w:numPr>
        <w:rPr>
          <w:i/>
        </w:rPr>
      </w:pPr>
      <w:r w:rsidRPr="00650C39">
        <w:rPr>
          <w:i/>
        </w:rPr>
        <w:t>Human Resource Management</w:t>
      </w:r>
    </w:p>
    <w:p w14:paraId="059C6A08" w14:textId="48C2FFFB" w:rsidR="00DB7CA4" w:rsidRPr="00DB7CA4" w:rsidRDefault="00980718" w:rsidP="00266708">
      <w:pPr>
        <w:pStyle w:val="ListParagraph"/>
        <w:numPr>
          <w:ilvl w:val="1"/>
          <w:numId w:val="5"/>
        </w:numPr>
        <w:rPr>
          <w:i/>
        </w:rPr>
      </w:pPr>
      <w:r>
        <w:rPr>
          <w:i/>
        </w:rPr>
        <w:t>International Business</w:t>
      </w:r>
    </w:p>
    <w:p w14:paraId="54F93AC3" w14:textId="77777777" w:rsidR="00266708" w:rsidRDefault="00266708" w:rsidP="00266708">
      <w:pPr>
        <w:pStyle w:val="ListParagraph"/>
        <w:numPr>
          <w:ilvl w:val="1"/>
          <w:numId w:val="5"/>
        </w:numPr>
        <w:rPr>
          <w:i/>
        </w:rPr>
      </w:pPr>
      <w:r w:rsidRPr="00650C39">
        <w:rPr>
          <w:i/>
        </w:rPr>
        <w:t>Introduction to Business</w:t>
      </w:r>
    </w:p>
    <w:p w14:paraId="785033E3" w14:textId="77777777" w:rsidR="00266708" w:rsidRDefault="00266708" w:rsidP="00266708">
      <w:pPr>
        <w:pStyle w:val="ListParagraph"/>
        <w:numPr>
          <w:ilvl w:val="1"/>
          <w:numId w:val="5"/>
        </w:numPr>
        <w:rPr>
          <w:i/>
        </w:rPr>
      </w:pPr>
      <w:r w:rsidRPr="00650C39">
        <w:rPr>
          <w:i/>
        </w:rPr>
        <w:t>Labor Relations</w:t>
      </w:r>
    </w:p>
    <w:p w14:paraId="2D7DC75F" w14:textId="29950913" w:rsidR="00266708" w:rsidRDefault="00266708" w:rsidP="00266708">
      <w:pPr>
        <w:pStyle w:val="ListParagraph"/>
        <w:numPr>
          <w:ilvl w:val="1"/>
          <w:numId w:val="5"/>
        </w:numPr>
        <w:rPr>
          <w:i/>
        </w:rPr>
      </w:pPr>
      <w:r w:rsidRPr="00650C39">
        <w:rPr>
          <w:i/>
        </w:rPr>
        <w:t>Leadership</w:t>
      </w:r>
    </w:p>
    <w:p w14:paraId="67742382" w14:textId="6D832A09" w:rsidR="00980718" w:rsidRPr="00980718" w:rsidRDefault="00980718" w:rsidP="00266708">
      <w:pPr>
        <w:pStyle w:val="ListParagraph"/>
        <w:numPr>
          <w:ilvl w:val="1"/>
          <w:numId w:val="5"/>
        </w:numPr>
        <w:rPr>
          <w:i/>
        </w:rPr>
      </w:pPr>
      <w:r>
        <w:rPr>
          <w:i/>
        </w:rPr>
        <w:t>Logistics</w:t>
      </w:r>
    </w:p>
    <w:p w14:paraId="4D565C08" w14:textId="77777777" w:rsidR="00266708" w:rsidRPr="00981E70" w:rsidRDefault="00266708" w:rsidP="00266708">
      <w:pPr>
        <w:pStyle w:val="ListParagraph"/>
        <w:numPr>
          <w:ilvl w:val="1"/>
          <w:numId w:val="5"/>
        </w:numPr>
        <w:rPr>
          <w:i/>
        </w:rPr>
      </w:pPr>
      <w:r w:rsidRPr="00650C39">
        <w:rPr>
          <w:i/>
        </w:rPr>
        <w:t>Management History and Theory</w:t>
      </w:r>
    </w:p>
    <w:p w14:paraId="0515748E" w14:textId="77777777" w:rsidR="00266708" w:rsidRDefault="00266708" w:rsidP="00266708">
      <w:pPr>
        <w:pStyle w:val="ListParagraph"/>
        <w:numPr>
          <w:ilvl w:val="1"/>
          <w:numId w:val="5"/>
        </w:numPr>
        <w:rPr>
          <w:i/>
        </w:rPr>
      </w:pPr>
      <w:r>
        <w:rPr>
          <w:i/>
        </w:rPr>
        <w:t>Management Information Systems</w:t>
      </w:r>
    </w:p>
    <w:p w14:paraId="2325104E" w14:textId="77777777" w:rsidR="00266708" w:rsidRPr="0008554A" w:rsidRDefault="00266708" w:rsidP="00266708">
      <w:pPr>
        <w:pStyle w:val="ListParagraph"/>
        <w:numPr>
          <w:ilvl w:val="1"/>
          <w:numId w:val="5"/>
        </w:numPr>
        <w:rPr>
          <w:i/>
        </w:rPr>
      </w:pPr>
      <w:r w:rsidRPr="0008554A">
        <w:rPr>
          <w:i/>
        </w:rPr>
        <w:lastRenderedPageBreak/>
        <w:t>Microeconomics</w:t>
      </w:r>
    </w:p>
    <w:p w14:paraId="5FEF33F6" w14:textId="77777777" w:rsidR="00266708" w:rsidRDefault="00266708" w:rsidP="00266708">
      <w:pPr>
        <w:pStyle w:val="ListParagraph"/>
        <w:numPr>
          <w:ilvl w:val="1"/>
          <w:numId w:val="5"/>
        </w:numPr>
        <w:rPr>
          <w:i/>
        </w:rPr>
      </w:pPr>
      <w:r w:rsidRPr="00650C39">
        <w:rPr>
          <w:i/>
        </w:rPr>
        <w:t>Operations Management</w:t>
      </w:r>
    </w:p>
    <w:p w14:paraId="76A943F9" w14:textId="77777777" w:rsidR="00266708" w:rsidRDefault="00266708" w:rsidP="00266708">
      <w:pPr>
        <w:pStyle w:val="ListParagraph"/>
        <w:numPr>
          <w:ilvl w:val="1"/>
          <w:numId w:val="5"/>
        </w:numPr>
        <w:rPr>
          <w:i/>
        </w:rPr>
      </w:pPr>
      <w:r w:rsidRPr="00650C39">
        <w:rPr>
          <w:i/>
        </w:rPr>
        <w:t>Organizational Behavior</w:t>
      </w:r>
    </w:p>
    <w:p w14:paraId="1FBADA1F" w14:textId="15C277F4" w:rsidR="00266708" w:rsidRPr="00980718" w:rsidRDefault="00266708" w:rsidP="00266708">
      <w:pPr>
        <w:pStyle w:val="ListParagraph"/>
        <w:numPr>
          <w:ilvl w:val="1"/>
          <w:numId w:val="5"/>
        </w:numPr>
        <w:rPr>
          <w:i/>
        </w:rPr>
      </w:pPr>
      <w:r w:rsidRPr="00650C39">
        <w:rPr>
          <w:i/>
        </w:rPr>
        <w:t>Organizational Theory and Development</w:t>
      </w:r>
    </w:p>
    <w:p w14:paraId="5E4E9C45" w14:textId="77777777" w:rsidR="00266708" w:rsidRDefault="00266708" w:rsidP="00266708">
      <w:pPr>
        <w:pStyle w:val="ListParagraph"/>
        <w:numPr>
          <w:ilvl w:val="1"/>
          <w:numId w:val="5"/>
        </w:numPr>
        <w:rPr>
          <w:i/>
        </w:rPr>
      </w:pPr>
      <w:r w:rsidRPr="00650C39">
        <w:rPr>
          <w:i/>
        </w:rPr>
        <w:t>Principles of Economics</w:t>
      </w:r>
    </w:p>
    <w:p w14:paraId="08CDE813" w14:textId="77777777" w:rsidR="00266708" w:rsidRDefault="00266708" w:rsidP="00266708">
      <w:pPr>
        <w:pStyle w:val="ListParagraph"/>
        <w:numPr>
          <w:ilvl w:val="1"/>
          <w:numId w:val="5"/>
        </w:numPr>
        <w:rPr>
          <w:i/>
        </w:rPr>
      </w:pPr>
      <w:r>
        <w:rPr>
          <w:i/>
        </w:rPr>
        <w:t>Principles of Management</w:t>
      </w:r>
    </w:p>
    <w:p w14:paraId="43A1E8BD" w14:textId="64212ACF" w:rsidR="00266708" w:rsidRPr="00980718" w:rsidRDefault="00266708" w:rsidP="00266708">
      <w:pPr>
        <w:pStyle w:val="ListParagraph"/>
        <w:numPr>
          <w:ilvl w:val="1"/>
          <w:numId w:val="5"/>
        </w:numPr>
        <w:rPr>
          <w:i/>
        </w:rPr>
      </w:pPr>
      <w:r w:rsidRPr="00650C39">
        <w:rPr>
          <w:i/>
        </w:rPr>
        <w:t>Principles of Marketing</w:t>
      </w:r>
    </w:p>
    <w:p w14:paraId="356A7A58" w14:textId="77777777" w:rsidR="00266708" w:rsidRDefault="00266708" w:rsidP="00266708">
      <w:pPr>
        <w:pStyle w:val="ListParagraph"/>
        <w:numPr>
          <w:ilvl w:val="1"/>
          <w:numId w:val="5"/>
        </w:numPr>
        <w:rPr>
          <w:i/>
        </w:rPr>
      </w:pPr>
      <w:r w:rsidRPr="00650C39">
        <w:rPr>
          <w:i/>
        </w:rPr>
        <w:t>Sports Management</w:t>
      </w:r>
    </w:p>
    <w:p w14:paraId="50E45A15" w14:textId="77777777" w:rsidR="00266708" w:rsidRDefault="00266708" w:rsidP="00266708">
      <w:pPr>
        <w:pStyle w:val="ListParagraph"/>
        <w:numPr>
          <w:ilvl w:val="1"/>
          <w:numId w:val="5"/>
        </w:numPr>
        <w:rPr>
          <w:i/>
        </w:rPr>
      </w:pPr>
      <w:r w:rsidRPr="00650C39">
        <w:rPr>
          <w:i/>
        </w:rPr>
        <w:t>Statistics</w:t>
      </w:r>
    </w:p>
    <w:p w14:paraId="6360C8D8" w14:textId="77777777" w:rsidR="00266708" w:rsidRDefault="00266708" w:rsidP="00266708">
      <w:pPr>
        <w:pStyle w:val="ListParagraph"/>
        <w:numPr>
          <w:ilvl w:val="1"/>
          <w:numId w:val="5"/>
        </w:numPr>
        <w:rPr>
          <w:i/>
        </w:rPr>
      </w:pPr>
      <w:r w:rsidRPr="00650C39">
        <w:rPr>
          <w:i/>
        </w:rPr>
        <w:t>Strategic Management</w:t>
      </w:r>
    </w:p>
    <w:p w14:paraId="1305F1EB" w14:textId="77777777" w:rsidR="00266708" w:rsidRDefault="00266708" w:rsidP="00266708">
      <w:pPr>
        <w:pStyle w:val="ListParagraph"/>
        <w:numPr>
          <w:ilvl w:val="1"/>
          <w:numId w:val="5"/>
        </w:numPr>
        <w:rPr>
          <w:i/>
        </w:rPr>
      </w:pPr>
      <w:r w:rsidRPr="00981E70">
        <w:rPr>
          <w:i/>
        </w:rPr>
        <w:t>Supply Chain Management</w:t>
      </w:r>
    </w:p>
    <w:p w14:paraId="661E89FA" w14:textId="77777777" w:rsidR="00266708" w:rsidRDefault="00266708" w:rsidP="00266708">
      <w:pPr>
        <w:rPr>
          <w:i/>
        </w:rPr>
      </w:pPr>
    </w:p>
    <w:p w14:paraId="3CA03235" w14:textId="77777777" w:rsidR="00266708" w:rsidRDefault="00266708" w:rsidP="00266708">
      <w:pPr>
        <w:rPr>
          <w:i/>
        </w:rPr>
      </w:pPr>
    </w:p>
    <w:p w14:paraId="68B2F4CB" w14:textId="77777777" w:rsidR="00266708" w:rsidRDefault="00266708" w:rsidP="00266708">
      <w:pPr>
        <w:rPr>
          <w:i/>
        </w:rPr>
      </w:pPr>
    </w:p>
    <w:p w14:paraId="3465EBE9" w14:textId="77777777" w:rsidR="00266708" w:rsidRPr="00981E70" w:rsidRDefault="00266708" w:rsidP="00266708">
      <w:pPr>
        <w:rPr>
          <w:i/>
        </w:rPr>
        <w:sectPr w:rsidR="00266708" w:rsidRPr="00981E70">
          <w:type w:val="continuous"/>
          <w:pgSz w:w="12240" w:h="15840"/>
          <w:pgMar w:top="1296" w:right="1296" w:bottom="1296" w:left="1296" w:header="720" w:footer="720" w:gutter="0"/>
          <w:cols w:num="2" w:space="720"/>
        </w:sectPr>
      </w:pPr>
    </w:p>
    <w:p w14:paraId="6F87B1D0" w14:textId="3C1D97C5" w:rsidR="00266708" w:rsidRDefault="00166A7B" w:rsidP="00266708">
      <w:pPr>
        <w:numPr>
          <w:ilvl w:val="0"/>
          <w:numId w:val="5"/>
        </w:numPr>
      </w:pPr>
      <w:r>
        <w:lastRenderedPageBreak/>
        <w:t>Serve as</w:t>
      </w:r>
      <w:r w:rsidR="00266708">
        <w:t xml:space="preserve"> the unit coordinator for the Staten Island campus providing effective leadership to the faculty and professional staff</w:t>
      </w:r>
      <w:r>
        <w:t>, with responsibilities to oversee the entire operations of the site</w:t>
      </w:r>
    </w:p>
    <w:p w14:paraId="43BD7099" w14:textId="77777777" w:rsidR="00266708" w:rsidRDefault="00266708" w:rsidP="00266708">
      <w:pPr>
        <w:numPr>
          <w:ilvl w:val="0"/>
          <w:numId w:val="5"/>
        </w:numPr>
      </w:pPr>
      <w:r>
        <w:t>Serve as the primary professor on campus in the Business, Management, and Economics area of study</w:t>
      </w:r>
    </w:p>
    <w:p w14:paraId="5595771F" w14:textId="77777777" w:rsidR="00266708" w:rsidRDefault="00266708" w:rsidP="00266708">
      <w:pPr>
        <w:numPr>
          <w:ilvl w:val="0"/>
          <w:numId w:val="5"/>
        </w:numPr>
      </w:pPr>
      <w:r>
        <w:t>Instruct students in various academic settings, including study groups and independent studies</w:t>
      </w:r>
    </w:p>
    <w:p w14:paraId="6207BC6C" w14:textId="6986F896" w:rsidR="00266708" w:rsidRDefault="004C6498" w:rsidP="00266708">
      <w:pPr>
        <w:numPr>
          <w:ilvl w:val="0"/>
          <w:numId w:val="5"/>
        </w:numPr>
      </w:pPr>
      <w:r>
        <w:t>Mentor</w:t>
      </w:r>
      <w:r w:rsidR="00266708">
        <w:t xml:space="preserve"> students in academic degree planning, career counseling, and advisement for registration</w:t>
      </w:r>
    </w:p>
    <w:p w14:paraId="5DD4651B" w14:textId="77777777" w:rsidR="00266708" w:rsidRDefault="00266708" w:rsidP="00266708">
      <w:pPr>
        <w:numPr>
          <w:ilvl w:val="0"/>
          <w:numId w:val="5"/>
        </w:numPr>
      </w:pPr>
      <w:r>
        <w:t>Design comprehensive coursework for various courses</w:t>
      </w:r>
    </w:p>
    <w:p w14:paraId="3837AFE6" w14:textId="77777777" w:rsidR="00266708" w:rsidRDefault="00266708" w:rsidP="00266708">
      <w:pPr>
        <w:numPr>
          <w:ilvl w:val="0"/>
          <w:numId w:val="5"/>
        </w:numPr>
      </w:pPr>
      <w:r>
        <w:t>Design educational degrees which satisfy college requirements and students’ needs</w:t>
      </w:r>
    </w:p>
    <w:p w14:paraId="4B63E465" w14:textId="5654420C" w:rsidR="00266708" w:rsidRDefault="00266708" w:rsidP="00266708">
      <w:pPr>
        <w:numPr>
          <w:ilvl w:val="0"/>
          <w:numId w:val="5"/>
        </w:numPr>
      </w:pPr>
      <w:r>
        <w:t>Manage student learning outside of the classroom via ANGEL</w:t>
      </w:r>
      <w:r w:rsidR="00166A7B">
        <w:t xml:space="preserve"> and Moodle learning platforms</w:t>
      </w:r>
    </w:p>
    <w:p w14:paraId="273C712D" w14:textId="77777777" w:rsidR="00266708" w:rsidRDefault="00266708" w:rsidP="00266708">
      <w:pPr>
        <w:numPr>
          <w:ilvl w:val="0"/>
          <w:numId w:val="5"/>
        </w:numPr>
      </w:pPr>
      <w:r>
        <w:lastRenderedPageBreak/>
        <w:t>Member of the Faculty Life Issues Committee, whose functions include raising concerns of issues that affect the personal lives of faculty, coordinating social events and networking, and addressing concerns of new faculty members</w:t>
      </w:r>
    </w:p>
    <w:p w14:paraId="54CE9992" w14:textId="77777777" w:rsidR="00266708" w:rsidRDefault="00266708" w:rsidP="00266708">
      <w:pPr>
        <w:numPr>
          <w:ilvl w:val="0"/>
          <w:numId w:val="5"/>
        </w:numPr>
      </w:pPr>
      <w:r>
        <w:t>Member and Co-chair of the Center Personnel Committee, whose function is to collect and organize data, and make recommendations to determine academic reappointments and promotions for tenure-track faculty members</w:t>
      </w:r>
    </w:p>
    <w:p w14:paraId="7976AC42" w14:textId="05EF79A3" w:rsidR="00166A7B" w:rsidRDefault="00166A7B" w:rsidP="00266708">
      <w:pPr>
        <w:numPr>
          <w:ilvl w:val="0"/>
          <w:numId w:val="5"/>
        </w:numPr>
      </w:pPr>
      <w:r>
        <w:t>Member of the Dean’s Strategic Planning Committee</w:t>
      </w:r>
    </w:p>
    <w:p w14:paraId="14E66828" w14:textId="436E25E1" w:rsidR="00266708" w:rsidRDefault="00266708" w:rsidP="00266708">
      <w:pPr>
        <w:numPr>
          <w:ilvl w:val="0"/>
          <w:numId w:val="5"/>
        </w:numPr>
      </w:pPr>
      <w:r>
        <w:t>Member of var</w:t>
      </w:r>
      <w:r w:rsidR="004C6498">
        <w:t>ious search committees to hire faculty and p</w:t>
      </w:r>
      <w:r>
        <w:t>rofessional staff</w:t>
      </w:r>
    </w:p>
    <w:p w14:paraId="66369282" w14:textId="77777777" w:rsidR="00266708" w:rsidRDefault="00266708" w:rsidP="00266708">
      <w:pPr>
        <w:numPr>
          <w:ilvl w:val="0"/>
          <w:numId w:val="5"/>
        </w:numPr>
      </w:pPr>
      <w:r>
        <w:t>Center representative of the College-Wide Committee for Undergraduate Studies and Policies (CUSP)</w:t>
      </w:r>
    </w:p>
    <w:p w14:paraId="569F661C" w14:textId="77777777" w:rsidR="00266708" w:rsidRDefault="00266708" w:rsidP="00266708">
      <w:pPr>
        <w:numPr>
          <w:ilvl w:val="0"/>
          <w:numId w:val="5"/>
        </w:numPr>
      </w:pPr>
      <w:r>
        <w:t>Member of a CUSP sub-committee to revise and modify the college’s admission policies and procedures</w:t>
      </w:r>
    </w:p>
    <w:p w14:paraId="42AF9FF2" w14:textId="77777777" w:rsidR="00266708" w:rsidRDefault="00266708" w:rsidP="00266708">
      <w:pPr>
        <w:numPr>
          <w:ilvl w:val="0"/>
          <w:numId w:val="5"/>
        </w:numPr>
      </w:pPr>
      <w:r>
        <w:t>Member of the Degree Planning Assessment Committee, whose functions include reviewing and auditing students’ degree programs</w:t>
      </w:r>
    </w:p>
    <w:p w14:paraId="6697D1FD" w14:textId="77777777" w:rsidR="00266708" w:rsidRDefault="00266708" w:rsidP="00266708">
      <w:pPr>
        <w:numPr>
          <w:ilvl w:val="0"/>
          <w:numId w:val="5"/>
        </w:numPr>
      </w:pPr>
      <w:r>
        <w:t>Participated in the Business, Management, and Economics Assessment in the Major project</w:t>
      </w:r>
    </w:p>
    <w:p w14:paraId="695FD743" w14:textId="77777777" w:rsidR="00266708" w:rsidRDefault="00266708" w:rsidP="00266708">
      <w:pPr>
        <w:ind w:left="720"/>
      </w:pPr>
    </w:p>
    <w:p w14:paraId="1CD204F3" w14:textId="19B63B4E" w:rsidR="00266708" w:rsidRDefault="00D84C3C" w:rsidP="00266708">
      <w:pPr>
        <w:tabs>
          <w:tab w:val="left" w:pos="0"/>
        </w:tabs>
      </w:pPr>
      <w:r>
        <w:t>2007 – Present</w:t>
      </w:r>
      <w:r>
        <w:tab/>
        <w:t xml:space="preserve">     </w:t>
      </w:r>
      <w:r>
        <w:rPr>
          <w:i/>
          <w:u w:val="single"/>
        </w:rPr>
        <w:t xml:space="preserve">Adjunct </w:t>
      </w:r>
      <w:r w:rsidR="00266708">
        <w:rPr>
          <w:i/>
          <w:u w:val="single"/>
        </w:rPr>
        <w:t>Professor of Business Administration</w:t>
      </w:r>
      <w:r w:rsidRPr="00D84C3C">
        <w:rPr>
          <w:i/>
        </w:rPr>
        <w:t xml:space="preserve">       </w:t>
      </w:r>
      <w:r w:rsidR="00266708" w:rsidRPr="00D84C3C">
        <w:t xml:space="preserve">Trident University </w:t>
      </w:r>
      <w:r w:rsidR="00266708">
        <w:t xml:space="preserve">International   </w:t>
      </w:r>
    </w:p>
    <w:p w14:paraId="4014AF6D" w14:textId="77777777" w:rsidR="00266708" w:rsidRDefault="00266708" w:rsidP="00266708">
      <w:pPr>
        <w:tabs>
          <w:tab w:val="left" w:pos="5040"/>
        </w:tabs>
        <w:rPr>
          <w:color w:val="000000"/>
        </w:rPr>
      </w:pPr>
      <w:r>
        <w:tab/>
      </w:r>
      <w:r>
        <w:tab/>
        <w:t xml:space="preserve">           </w:t>
      </w:r>
      <w:r>
        <w:tab/>
        <w:t xml:space="preserve">    </w:t>
      </w:r>
      <w:r>
        <w:tab/>
        <w:t xml:space="preserve">                    Cypress, CA</w:t>
      </w:r>
    </w:p>
    <w:p w14:paraId="749AB792" w14:textId="77777777" w:rsidR="00266708" w:rsidRDefault="00266708" w:rsidP="00266708">
      <w:pPr>
        <w:numPr>
          <w:ilvl w:val="0"/>
          <w:numId w:val="5"/>
        </w:numPr>
      </w:pPr>
      <w:r>
        <w:rPr>
          <w:color w:val="000000"/>
        </w:rPr>
        <w:t>Courses instructed:</w:t>
      </w:r>
      <w:r w:rsidRPr="0019223A">
        <w:t xml:space="preserve"> </w:t>
      </w:r>
    </w:p>
    <w:p w14:paraId="6E4F28FC" w14:textId="77777777" w:rsidR="006F1CA9" w:rsidRPr="006F1CA9" w:rsidRDefault="006F1CA9" w:rsidP="00266708">
      <w:pPr>
        <w:numPr>
          <w:ilvl w:val="1"/>
          <w:numId w:val="5"/>
        </w:numPr>
        <w:tabs>
          <w:tab w:val="num" w:pos="1080"/>
        </w:tabs>
      </w:pPr>
      <w:r>
        <w:rPr>
          <w:i/>
          <w:color w:val="000000"/>
        </w:rPr>
        <w:t>Introduction to Supply Chain Management</w:t>
      </w:r>
    </w:p>
    <w:p w14:paraId="684C6CBD" w14:textId="77777777" w:rsidR="006F1CA9" w:rsidRPr="006F1CA9" w:rsidRDefault="006F1CA9" w:rsidP="00266708">
      <w:pPr>
        <w:numPr>
          <w:ilvl w:val="1"/>
          <w:numId w:val="5"/>
        </w:numPr>
        <w:tabs>
          <w:tab w:val="num" w:pos="1080"/>
        </w:tabs>
      </w:pPr>
      <w:r>
        <w:rPr>
          <w:i/>
          <w:color w:val="000000"/>
        </w:rPr>
        <w:t>Operations Management Control</w:t>
      </w:r>
    </w:p>
    <w:p w14:paraId="7D141D3B" w14:textId="77777777" w:rsidR="006F1CA9" w:rsidRPr="006F1CA9" w:rsidRDefault="006F1CA9" w:rsidP="00266708">
      <w:pPr>
        <w:numPr>
          <w:ilvl w:val="1"/>
          <w:numId w:val="5"/>
        </w:numPr>
        <w:tabs>
          <w:tab w:val="num" w:pos="1080"/>
        </w:tabs>
      </w:pPr>
      <w:r>
        <w:rPr>
          <w:i/>
          <w:color w:val="000000"/>
        </w:rPr>
        <w:t>Introduction to Global Logistics Management</w:t>
      </w:r>
    </w:p>
    <w:p w14:paraId="630F497E" w14:textId="77777777" w:rsidR="006F1CA9" w:rsidRPr="006F1CA9" w:rsidRDefault="006F1CA9" w:rsidP="00266708">
      <w:pPr>
        <w:numPr>
          <w:ilvl w:val="1"/>
          <w:numId w:val="5"/>
        </w:numPr>
        <w:tabs>
          <w:tab w:val="num" w:pos="1080"/>
        </w:tabs>
      </w:pPr>
      <w:r>
        <w:rPr>
          <w:i/>
          <w:color w:val="000000"/>
        </w:rPr>
        <w:t>Capstone Course in Logistics</w:t>
      </w:r>
    </w:p>
    <w:p w14:paraId="3443E256" w14:textId="77777777" w:rsidR="006F1CA9" w:rsidRPr="006F1CA9" w:rsidRDefault="006F1CA9" w:rsidP="00266708">
      <w:pPr>
        <w:numPr>
          <w:ilvl w:val="1"/>
          <w:numId w:val="5"/>
        </w:numPr>
        <w:tabs>
          <w:tab w:val="num" w:pos="1080"/>
        </w:tabs>
      </w:pPr>
      <w:r>
        <w:rPr>
          <w:i/>
          <w:color w:val="000000"/>
        </w:rPr>
        <w:t>Introduction to Operations Management</w:t>
      </w:r>
    </w:p>
    <w:p w14:paraId="1B23492B" w14:textId="77777777" w:rsidR="00310B4C" w:rsidRPr="00310B4C" w:rsidRDefault="00310B4C" w:rsidP="00266708">
      <w:pPr>
        <w:numPr>
          <w:ilvl w:val="1"/>
          <w:numId w:val="5"/>
        </w:numPr>
        <w:tabs>
          <w:tab w:val="num" w:pos="1080"/>
        </w:tabs>
      </w:pPr>
      <w:r>
        <w:rPr>
          <w:i/>
          <w:color w:val="000000"/>
        </w:rPr>
        <w:t>Introduction to Project Management</w:t>
      </w:r>
    </w:p>
    <w:p w14:paraId="1EBCC8FC" w14:textId="77777777" w:rsidR="00310B4C" w:rsidRPr="00310B4C" w:rsidRDefault="00310B4C" w:rsidP="00266708">
      <w:pPr>
        <w:numPr>
          <w:ilvl w:val="1"/>
          <w:numId w:val="5"/>
        </w:numPr>
        <w:tabs>
          <w:tab w:val="num" w:pos="1080"/>
        </w:tabs>
      </w:pPr>
      <w:r>
        <w:rPr>
          <w:i/>
          <w:color w:val="000000"/>
        </w:rPr>
        <w:t>Foundations of Project Management</w:t>
      </w:r>
    </w:p>
    <w:p w14:paraId="6E81471C" w14:textId="4B772A30" w:rsidR="00266708" w:rsidRPr="002451A5" w:rsidRDefault="00266708" w:rsidP="00266708">
      <w:pPr>
        <w:numPr>
          <w:ilvl w:val="1"/>
          <w:numId w:val="5"/>
        </w:numPr>
        <w:tabs>
          <w:tab w:val="num" w:pos="1080"/>
        </w:tabs>
      </w:pPr>
      <w:r>
        <w:rPr>
          <w:i/>
          <w:color w:val="000000"/>
        </w:rPr>
        <w:t>Managing the Supply Chain</w:t>
      </w:r>
    </w:p>
    <w:p w14:paraId="798A8654" w14:textId="52502DCA" w:rsidR="002451A5" w:rsidRPr="002451A5" w:rsidRDefault="002451A5" w:rsidP="00266708">
      <w:pPr>
        <w:numPr>
          <w:ilvl w:val="1"/>
          <w:numId w:val="5"/>
        </w:numPr>
        <w:tabs>
          <w:tab w:val="num" w:pos="1080"/>
        </w:tabs>
      </w:pPr>
      <w:r>
        <w:rPr>
          <w:i/>
          <w:color w:val="000000"/>
        </w:rPr>
        <w:t>Managing the Global Logistics Chain</w:t>
      </w:r>
    </w:p>
    <w:p w14:paraId="68F98029" w14:textId="447E3AEE" w:rsidR="002451A5" w:rsidRPr="002451A5" w:rsidRDefault="002451A5" w:rsidP="00266708">
      <w:pPr>
        <w:numPr>
          <w:ilvl w:val="1"/>
          <w:numId w:val="5"/>
        </w:numPr>
        <w:tabs>
          <w:tab w:val="num" w:pos="1080"/>
        </w:tabs>
      </w:pPr>
      <w:r>
        <w:rPr>
          <w:i/>
          <w:color w:val="000000"/>
        </w:rPr>
        <w:t>Managing Logistics Operations</w:t>
      </w:r>
    </w:p>
    <w:p w14:paraId="6824DF09" w14:textId="698D5234" w:rsidR="002451A5" w:rsidRPr="0019223A" w:rsidRDefault="002451A5" w:rsidP="00266708">
      <w:pPr>
        <w:numPr>
          <w:ilvl w:val="1"/>
          <w:numId w:val="5"/>
        </w:numPr>
        <w:tabs>
          <w:tab w:val="num" w:pos="1080"/>
        </w:tabs>
      </w:pPr>
      <w:r>
        <w:rPr>
          <w:i/>
          <w:color w:val="000000"/>
        </w:rPr>
        <w:t>Business Analytics and Decision Making</w:t>
      </w:r>
    </w:p>
    <w:p w14:paraId="7091ECBD" w14:textId="77777777" w:rsidR="00266708" w:rsidRPr="0019223A" w:rsidRDefault="00266708" w:rsidP="00266708">
      <w:pPr>
        <w:numPr>
          <w:ilvl w:val="1"/>
          <w:numId w:val="5"/>
        </w:numPr>
        <w:tabs>
          <w:tab w:val="num" w:pos="1080"/>
        </w:tabs>
      </w:pPr>
      <w:r>
        <w:rPr>
          <w:i/>
          <w:color w:val="000000"/>
        </w:rPr>
        <w:t>Competitive Analysis and Business Cycles</w:t>
      </w:r>
    </w:p>
    <w:p w14:paraId="2933FA55" w14:textId="77777777" w:rsidR="00266708" w:rsidRPr="0056511E" w:rsidRDefault="00266708" w:rsidP="00266708">
      <w:pPr>
        <w:numPr>
          <w:ilvl w:val="1"/>
          <w:numId w:val="5"/>
        </w:numPr>
        <w:tabs>
          <w:tab w:val="num" w:pos="1080"/>
        </w:tabs>
      </w:pPr>
      <w:r>
        <w:rPr>
          <w:i/>
          <w:color w:val="000000"/>
        </w:rPr>
        <w:t>Macroeconomics</w:t>
      </w:r>
    </w:p>
    <w:p w14:paraId="4A176978" w14:textId="77777777" w:rsidR="00266708" w:rsidRPr="004F46CA" w:rsidRDefault="00266708" w:rsidP="00266708">
      <w:pPr>
        <w:numPr>
          <w:ilvl w:val="1"/>
          <w:numId w:val="5"/>
        </w:numPr>
        <w:tabs>
          <w:tab w:val="num" w:pos="1080"/>
        </w:tabs>
      </w:pPr>
      <w:r>
        <w:rPr>
          <w:i/>
          <w:color w:val="000000"/>
        </w:rPr>
        <w:t>Microeconomics</w:t>
      </w:r>
    </w:p>
    <w:p w14:paraId="7F35EB38" w14:textId="77777777" w:rsidR="00266708" w:rsidRPr="004F46CA" w:rsidRDefault="00266708" w:rsidP="00266708">
      <w:pPr>
        <w:numPr>
          <w:ilvl w:val="1"/>
          <w:numId w:val="5"/>
        </w:numPr>
        <w:tabs>
          <w:tab w:val="num" w:pos="1080"/>
        </w:tabs>
      </w:pPr>
      <w:r>
        <w:rPr>
          <w:i/>
          <w:color w:val="000000"/>
        </w:rPr>
        <w:t>Quantitative Reasoning</w:t>
      </w:r>
    </w:p>
    <w:p w14:paraId="528DC040" w14:textId="77777777" w:rsidR="00266708" w:rsidRPr="004F46CA" w:rsidRDefault="00266708" w:rsidP="00266708">
      <w:pPr>
        <w:numPr>
          <w:ilvl w:val="1"/>
          <w:numId w:val="5"/>
        </w:numPr>
        <w:tabs>
          <w:tab w:val="num" w:pos="1080"/>
        </w:tabs>
      </w:pPr>
      <w:r>
        <w:rPr>
          <w:i/>
          <w:color w:val="000000"/>
        </w:rPr>
        <w:t>Statistical Methods for Six Sigma and Quality</w:t>
      </w:r>
    </w:p>
    <w:p w14:paraId="2315294C" w14:textId="77777777" w:rsidR="00266708" w:rsidRPr="006E46D2" w:rsidRDefault="00266708" w:rsidP="00266708">
      <w:pPr>
        <w:numPr>
          <w:ilvl w:val="1"/>
          <w:numId w:val="5"/>
        </w:numPr>
        <w:tabs>
          <w:tab w:val="num" w:pos="1080"/>
        </w:tabs>
      </w:pPr>
      <w:r>
        <w:rPr>
          <w:i/>
          <w:color w:val="000000"/>
        </w:rPr>
        <w:t>College Mathematics</w:t>
      </w:r>
    </w:p>
    <w:p w14:paraId="7DDE1E79" w14:textId="77777777" w:rsidR="00266708" w:rsidRPr="0019223A" w:rsidRDefault="00266708" w:rsidP="00266708">
      <w:pPr>
        <w:numPr>
          <w:ilvl w:val="1"/>
          <w:numId w:val="5"/>
        </w:numPr>
        <w:tabs>
          <w:tab w:val="num" w:pos="1080"/>
        </w:tabs>
      </w:pPr>
      <w:r>
        <w:rPr>
          <w:i/>
          <w:color w:val="000000"/>
        </w:rPr>
        <w:t>Advanced Design and Analysis Methods for Quality Assessment</w:t>
      </w:r>
    </w:p>
    <w:p w14:paraId="4D440E4E" w14:textId="77777777" w:rsidR="00266708" w:rsidRPr="00985CC8" w:rsidRDefault="00266708" w:rsidP="00266708">
      <w:pPr>
        <w:numPr>
          <w:ilvl w:val="0"/>
          <w:numId w:val="2"/>
        </w:numPr>
        <w:tabs>
          <w:tab w:val="num" w:pos="1080"/>
        </w:tabs>
        <w:ind w:left="1080"/>
        <w:rPr>
          <w:i/>
          <w:color w:val="000000"/>
        </w:rPr>
      </w:pPr>
      <w:r>
        <w:rPr>
          <w:color w:val="000000"/>
        </w:rPr>
        <w:t>All courses instructed and moderated through distance learning/online format.</w:t>
      </w:r>
    </w:p>
    <w:p w14:paraId="46E59409" w14:textId="77777777" w:rsidR="00266708" w:rsidRDefault="00266708" w:rsidP="00266708">
      <w:pPr>
        <w:numPr>
          <w:ilvl w:val="0"/>
          <w:numId w:val="2"/>
        </w:numPr>
        <w:tabs>
          <w:tab w:val="num" w:pos="1080"/>
        </w:tabs>
        <w:ind w:left="1080"/>
        <w:rPr>
          <w:i/>
          <w:color w:val="000000"/>
        </w:rPr>
      </w:pPr>
      <w:r>
        <w:rPr>
          <w:color w:val="000000"/>
        </w:rPr>
        <w:t>Responsible for grading student assignments</w:t>
      </w:r>
    </w:p>
    <w:p w14:paraId="706D04F8" w14:textId="77777777" w:rsidR="00266708" w:rsidRDefault="00266708" w:rsidP="00266708">
      <w:pPr>
        <w:numPr>
          <w:ilvl w:val="0"/>
          <w:numId w:val="2"/>
        </w:numPr>
        <w:tabs>
          <w:tab w:val="num" w:pos="1080"/>
        </w:tabs>
        <w:ind w:left="1080"/>
        <w:rPr>
          <w:i/>
          <w:color w:val="000000"/>
        </w:rPr>
      </w:pPr>
      <w:r>
        <w:rPr>
          <w:iCs/>
          <w:color w:val="000000"/>
        </w:rPr>
        <w:t>Moderate a Threaded Discussion Board and respond to students’ questions and postings</w:t>
      </w:r>
    </w:p>
    <w:p w14:paraId="216486EC" w14:textId="2BA838DC" w:rsidR="00266708" w:rsidRDefault="00266708" w:rsidP="00266708">
      <w:pPr>
        <w:numPr>
          <w:ilvl w:val="0"/>
          <w:numId w:val="2"/>
        </w:numPr>
        <w:tabs>
          <w:tab w:val="num" w:pos="1080"/>
        </w:tabs>
        <w:ind w:left="1080"/>
      </w:pPr>
      <w:r>
        <w:t xml:space="preserve">Assist with </w:t>
      </w:r>
      <w:r w:rsidR="000D214C">
        <w:t>course development</w:t>
      </w:r>
      <w:r>
        <w:t xml:space="preserve"> for </w:t>
      </w:r>
      <w:r w:rsidR="000D214C">
        <w:t>b</w:t>
      </w:r>
      <w:r>
        <w:t xml:space="preserve">usiness </w:t>
      </w:r>
      <w:r w:rsidR="000D214C">
        <w:t>courses</w:t>
      </w:r>
      <w:r>
        <w:t xml:space="preserve"> </w:t>
      </w:r>
    </w:p>
    <w:p w14:paraId="7507E67D" w14:textId="79B488B7" w:rsidR="0019796C" w:rsidRDefault="0019796C" w:rsidP="00266708">
      <w:pPr>
        <w:numPr>
          <w:ilvl w:val="0"/>
          <w:numId w:val="2"/>
        </w:numPr>
        <w:tabs>
          <w:tab w:val="num" w:pos="1080"/>
        </w:tabs>
        <w:ind w:left="1080"/>
      </w:pPr>
      <w:r>
        <w:t>Participate in faculty training sessions</w:t>
      </w:r>
    </w:p>
    <w:p w14:paraId="2898C3B5" w14:textId="77777777" w:rsidR="00266708" w:rsidRDefault="00266708" w:rsidP="00266708"/>
    <w:p w14:paraId="476C02F7" w14:textId="77777777" w:rsidR="00A1440F" w:rsidRDefault="00A1440F" w:rsidP="00266708"/>
    <w:p w14:paraId="15BA8C42" w14:textId="77777777" w:rsidR="00A1440F" w:rsidRDefault="00A1440F" w:rsidP="00266708"/>
    <w:p w14:paraId="6F9A118E" w14:textId="77777777" w:rsidR="000D214C" w:rsidRDefault="000D214C" w:rsidP="00266708"/>
    <w:p w14:paraId="0798C489" w14:textId="1B59B35F" w:rsidR="00266708" w:rsidRDefault="006D3467" w:rsidP="00266708">
      <w:r>
        <w:t xml:space="preserve">2007 – </w:t>
      </w:r>
      <w:r w:rsidR="000D214C">
        <w:t>Present</w:t>
      </w:r>
      <w:r>
        <w:tab/>
      </w:r>
      <w:r w:rsidR="00266708">
        <w:tab/>
      </w:r>
      <w:r w:rsidR="00266708">
        <w:rPr>
          <w:i/>
          <w:iCs/>
          <w:u w:val="single"/>
        </w:rPr>
        <w:t>Adjunct Professor of Business Management</w:t>
      </w:r>
      <w:r w:rsidR="00266708">
        <w:tab/>
      </w:r>
      <w:r w:rsidR="00266708">
        <w:tab/>
        <w:t xml:space="preserve">            Berkeley College</w:t>
      </w:r>
    </w:p>
    <w:p w14:paraId="0AB85DB7" w14:textId="77777777" w:rsidR="00266708" w:rsidRDefault="00266708" w:rsidP="00266708">
      <w:r>
        <w:tab/>
      </w:r>
      <w:r>
        <w:tab/>
      </w:r>
      <w:r>
        <w:tab/>
      </w:r>
      <w:r>
        <w:tab/>
      </w:r>
      <w:r>
        <w:tab/>
      </w:r>
      <w:r>
        <w:tab/>
      </w:r>
      <w:r>
        <w:tab/>
      </w:r>
      <w:r>
        <w:tab/>
      </w:r>
      <w:r>
        <w:tab/>
      </w:r>
      <w:r>
        <w:tab/>
        <w:t xml:space="preserve">                New York, NY </w:t>
      </w:r>
    </w:p>
    <w:p w14:paraId="5DEFF3D2" w14:textId="77777777" w:rsidR="00266708" w:rsidRDefault="00266708" w:rsidP="00266708">
      <w:pPr>
        <w:numPr>
          <w:ilvl w:val="0"/>
          <w:numId w:val="5"/>
        </w:numPr>
      </w:pPr>
      <w:r>
        <w:t>Courses instructed</w:t>
      </w:r>
    </w:p>
    <w:p w14:paraId="59699DEC" w14:textId="77777777" w:rsidR="00266708" w:rsidRDefault="00266708" w:rsidP="00266708">
      <w:pPr>
        <w:numPr>
          <w:ilvl w:val="1"/>
          <w:numId w:val="5"/>
        </w:numPr>
        <w:rPr>
          <w:i/>
          <w:iCs/>
        </w:rPr>
      </w:pPr>
      <w:r w:rsidRPr="00893CA0">
        <w:rPr>
          <w:i/>
          <w:iCs/>
        </w:rPr>
        <w:t>Organizational Behavior</w:t>
      </w:r>
    </w:p>
    <w:p w14:paraId="43DC5062" w14:textId="77777777" w:rsidR="00266708" w:rsidRDefault="00266708" w:rsidP="00266708">
      <w:pPr>
        <w:numPr>
          <w:ilvl w:val="1"/>
          <w:numId w:val="5"/>
        </w:numPr>
        <w:rPr>
          <w:i/>
          <w:iCs/>
        </w:rPr>
      </w:pPr>
      <w:r>
        <w:rPr>
          <w:i/>
          <w:iCs/>
        </w:rPr>
        <w:t>Principles of Management</w:t>
      </w:r>
    </w:p>
    <w:p w14:paraId="76049DC9" w14:textId="77777777" w:rsidR="00266708" w:rsidRDefault="00266708" w:rsidP="00266708">
      <w:pPr>
        <w:numPr>
          <w:ilvl w:val="1"/>
          <w:numId w:val="5"/>
        </w:numPr>
        <w:rPr>
          <w:i/>
          <w:iCs/>
        </w:rPr>
      </w:pPr>
      <w:r>
        <w:rPr>
          <w:i/>
          <w:iCs/>
        </w:rPr>
        <w:t>Business Ethics</w:t>
      </w:r>
    </w:p>
    <w:p w14:paraId="2A260E39" w14:textId="77777777" w:rsidR="00266708" w:rsidRDefault="00266708" w:rsidP="00266708">
      <w:pPr>
        <w:numPr>
          <w:ilvl w:val="1"/>
          <w:numId w:val="5"/>
        </w:numPr>
        <w:rPr>
          <w:i/>
          <w:iCs/>
        </w:rPr>
      </w:pPr>
      <w:r>
        <w:rPr>
          <w:i/>
          <w:iCs/>
        </w:rPr>
        <w:t>Organizational Theory and Development</w:t>
      </w:r>
    </w:p>
    <w:p w14:paraId="10FC7142" w14:textId="77777777" w:rsidR="00266708" w:rsidRPr="00893CA0" w:rsidRDefault="00266708" w:rsidP="00266708">
      <w:pPr>
        <w:numPr>
          <w:ilvl w:val="1"/>
          <w:numId w:val="5"/>
        </w:numPr>
        <w:rPr>
          <w:i/>
          <w:iCs/>
        </w:rPr>
      </w:pPr>
      <w:r>
        <w:rPr>
          <w:i/>
          <w:iCs/>
        </w:rPr>
        <w:t>Managing for Change</w:t>
      </w:r>
    </w:p>
    <w:p w14:paraId="3F91AE91" w14:textId="77777777" w:rsidR="00266708" w:rsidRPr="0056511E" w:rsidRDefault="00266708" w:rsidP="00266708">
      <w:pPr>
        <w:numPr>
          <w:ilvl w:val="1"/>
          <w:numId w:val="5"/>
        </w:numPr>
        <w:rPr>
          <w:i/>
          <w:iCs/>
        </w:rPr>
      </w:pPr>
      <w:r w:rsidRPr="00893CA0">
        <w:rPr>
          <w:i/>
          <w:iCs/>
        </w:rPr>
        <w:t>Human Resource Management</w:t>
      </w:r>
    </w:p>
    <w:p w14:paraId="52E2D65A" w14:textId="77777777" w:rsidR="00266708" w:rsidRDefault="00266708" w:rsidP="00266708">
      <w:pPr>
        <w:numPr>
          <w:ilvl w:val="1"/>
          <w:numId w:val="5"/>
        </w:numPr>
        <w:rPr>
          <w:i/>
          <w:iCs/>
        </w:rPr>
      </w:pPr>
      <w:r w:rsidRPr="00893CA0">
        <w:rPr>
          <w:i/>
          <w:iCs/>
        </w:rPr>
        <w:t>Placement Seminar</w:t>
      </w:r>
    </w:p>
    <w:p w14:paraId="63462731" w14:textId="77777777" w:rsidR="00266708" w:rsidRDefault="00266708" w:rsidP="00266708">
      <w:pPr>
        <w:numPr>
          <w:ilvl w:val="1"/>
          <w:numId w:val="5"/>
        </w:numPr>
        <w:rPr>
          <w:i/>
          <w:iCs/>
        </w:rPr>
      </w:pPr>
      <w:r>
        <w:rPr>
          <w:i/>
          <w:iCs/>
        </w:rPr>
        <w:t>International Business</w:t>
      </w:r>
    </w:p>
    <w:p w14:paraId="155A5D3E" w14:textId="77777777" w:rsidR="00266708" w:rsidRDefault="00266708" w:rsidP="00266708">
      <w:pPr>
        <w:numPr>
          <w:ilvl w:val="1"/>
          <w:numId w:val="5"/>
        </w:numPr>
        <w:rPr>
          <w:i/>
          <w:iCs/>
        </w:rPr>
      </w:pPr>
      <w:r>
        <w:rPr>
          <w:i/>
          <w:iCs/>
        </w:rPr>
        <w:t>Business Organization and Management</w:t>
      </w:r>
    </w:p>
    <w:p w14:paraId="46B7D037" w14:textId="77777777" w:rsidR="00266708" w:rsidRDefault="00266708" w:rsidP="00266708">
      <w:pPr>
        <w:numPr>
          <w:ilvl w:val="1"/>
          <w:numId w:val="5"/>
        </w:numPr>
        <w:rPr>
          <w:i/>
          <w:iCs/>
        </w:rPr>
      </w:pPr>
      <w:r>
        <w:rPr>
          <w:i/>
          <w:iCs/>
        </w:rPr>
        <w:t>Customer Service Management</w:t>
      </w:r>
    </w:p>
    <w:p w14:paraId="14BBACC5" w14:textId="77777777" w:rsidR="00266708" w:rsidRPr="00893CA0" w:rsidRDefault="00266708" w:rsidP="00266708">
      <w:pPr>
        <w:numPr>
          <w:ilvl w:val="1"/>
          <w:numId w:val="5"/>
        </w:numPr>
        <w:rPr>
          <w:i/>
          <w:iCs/>
        </w:rPr>
      </w:pPr>
      <w:r>
        <w:rPr>
          <w:i/>
          <w:iCs/>
        </w:rPr>
        <w:t>Leadership</w:t>
      </w:r>
    </w:p>
    <w:p w14:paraId="7EDFAC6C" w14:textId="77777777" w:rsidR="00266708" w:rsidRDefault="00266708" w:rsidP="00266708">
      <w:pPr>
        <w:numPr>
          <w:ilvl w:val="0"/>
          <w:numId w:val="5"/>
        </w:numPr>
      </w:pPr>
      <w:r>
        <w:t>Design syllabi outlining course outcomes, schedules and requirements</w:t>
      </w:r>
    </w:p>
    <w:p w14:paraId="65E6A78A" w14:textId="77777777" w:rsidR="00266708" w:rsidRDefault="00266708" w:rsidP="00266708">
      <w:pPr>
        <w:numPr>
          <w:ilvl w:val="0"/>
          <w:numId w:val="5"/>
        </w:numPr>
      </w:pPr>
      <w:r>
        <w:t>Adhere to curriculum standards designated by the college</w:t>
      </w:r>
    </w:p>
    <w:p w14:paraId="5CB64028" w14:textId="77777777" w:rsidR="00266708" w:rsidRDefault="00266708" w:rsidP="00266708">
      <w:pPr>
        <w:numPr>
          <w:ilvl w:val="0"/>
          <w:numId w:val="5"/>
        </w:numPr>
      </w:pPr>
      <w:r>
        <w:t>Prepare progress reports for each student</w:t>
      </w:r>
    </w:p>
    <w:p w14:paraId="56C8355E" w14:textId="77777777" w:rsidR="00266708" w:rsidRDefault="00266708" w:rsidP="00266708">
      <w:pPr>
        <w:numPr>
          <w:ilvl w:val="0"/>
          <w:numId w:val="5"/>
        </w:numPr>
      </w:pPr>
      <w:r>
        <w:t>Manage student learning outside of the classroom via Blackboard</w:t>
      </w:r>
    </w:p>
    <w:p w14:paraId="59B43422" w14:textId="77777777" w:rsidR="00266708" w:rsidRDefault="00266708" w:rsidP="00266708">
      <w:pPr>
        <w:numPr>
          <w:ilvl w:val="0"/>
          <w:numId w:val="5"/>
        </w:numPr>
      </w:pPr>
      <w:r>
        <w:t>Instruct courses both online and on-site</w:t>
      </w:r>
    </w:p>
    <w:p w14:paraId="24040122" w14:textId="77777777" w:rsidR="00266708" w:rsidRDefault="00266708" w:rsidP="00266708"/>
    <w:p w14:paraId="48AC4D9E" w14:textId="77777777" w:rsidR="00266708" w:rsidRDefault="00266708" w:rsidP="00266708">
      <w:r>
        <w:t>2006 – 2008</w:t>
      </w:r>
      <w:r>
        <w:tab/>
      </w:r>
      <w:r>
        <w:tab/>
      </w:r>
      <w:r>
        <w:rPr>
          <w:i/>
          <w:iCs/>
          <w:u w:val="single"/>
        </w:rPr>
        <w:t>Professor of Business Management</w:t>
      </w:r>
      <w:r>
        <w:rPr>
          <w:i/>
          <w:iCs/>
        </w:rPr>
        <w:t xml:space="preserve">                                 </w:t>
      </w:r>
      <w:r>
        <w:t>St. Peter’s College</w:t>
      </w:r>
    </w:p>
    <w:p w14:paraId="152A7F31" w14:textId="77777777" w:rsidR="00266708" w:rsidRDefault="00266708" w:rsidP="00266708">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t>Englewood Cliffs, NJ</w:t>
      </w:r>
    </w:p>
    <w:p w14:paraId="1A5E37A5" w14:textId="77777777" w:rsidR="00266708" w:rsidRDefault="00266708" w:rsidP="00266708">
      <w:pPr>
        <w:numPr>
          <w:ilvl w:val="0"/>
          <w:numId w:val="5"/>
        </w:numPr>
      </w:pPr>
      <w:r>
        <w:t>Courses instructed</w:t>
      </w:r>
    </w:p>
    <w:p w14:paraId="2B897B4D" w14:textId="77777777" w:rsidR="00266708" w:rsidRDefault="00266708" w:rsidP="00266708">
      <w:pPr>
        <w:numPr>
          <w:ilvl w:val="1"/>
          <w:numId w:val="5"/>
        </w:numPr>
        <w:rPr>
          <w:i/>
          <w:iCs/>
        </w:rPr>
      </w:pPr>
      <w:r>
        <w:rPr>
          <w:i/>
          <w:iCs/>
        </w:rPr>
        <w:t>Labor Relations</w:t>
      </w:r>
    </w:p>
    <w:p w14:paraId="544C01F4" w14:textId="77777777" w:rsidR="00266708" w:rsidRPr="008E3208" w:rsidRDefault="00266708" w:rsidP="00266708">
      <w:pPr>
        <w:numPr>
          <w:ilvl w:val="1"/>
          <w:numId w:val="5"/>
        </w:numPr>
        <w:rPr>
          <w:i/>
          <w:iCs/>
        </w:rPr>
      </w:pPr>
      <w:r>
        <w:rPr>
          <w:i/>
          <w:iCs/>
        </w:rPr>
        <w:t>Diversity in Management</w:t>
      </w:r>
    </w:p>
    <w:p w14:paraId="02F3C456" w14:textId="77777777" w:rsidR="00266708" w:rsidRDefault="00266708" w:rsidP="00266708">
      <w:pPr>
        <w:numPr>
          <w:ilvl w:val="0"/>
          <w:numId w:val="5"/>
        </w:numPr>
      </w:pPr>
      <w:r>
        <w:t>Design syllabi outlining course outcomes, schedules and requirements</w:t>
      </w:r>
    </w:p>
    <w:p w14:paraId="5CBFD0C9" w14:textId="77777777" w:rsidR="00266708" w:rsidRDefault="00266708" w:rsidP="00266708">
      <w:pPr>
        <w:numPr>
          <w:ilvl w:val="0"/>
          <w:numId w:val="5"/>
        </w:numPr>
      </w:pPr>
      <w:r>
        <w:t>Participate in textbook review and selection</w:t>
      </w:r>
    </w:p>
    <w:p w14:paraId="45B99C0B" w14:textId="77777777" w:rsidR="00266708" w:rsidRDefault="00266708" w:rsidP="00266708">
      <w:pPr>
        <w:numPr>
          <w:ilvl w:val="0"/>
          <w:numId w:val="5"/>
        </w:numPr>
      </w:pPr>
      <w:r>
        <w:t>Adhere to curriculum standards designated by the college</w:t>
      </w:r>
    </w:p>
    <w:p w14:paraId="7CA4277C" w14:textId="77777777" w:rsidR="00266708" w:rsidRDefault="00266708" w:rsidP="00266708">
      <w:pPr>
        <w:tabs>
          <w:tab w:val="left" w:pos="0"/>
        </w:tabs>
      </w:pPr>
    </w:p>
    <w:p w14:paraId="408BC9EA" w14:textId="77777777" w:rsidR="00266708" w:rsidRDefault="00266708" w:rsidP="00266708">
      <w:pPr>
        <w:tabs>
          <w:tab w:val="left" w:pos="0"/>
        </w:tabs>
      </w:pPr>
      <w:r>
        <w:t>2005 – 2007</w:t>
      </w:r>
      <w:r>
        <w:tab/>
      </w:r>
      <w:r>
        <w:tab/>
      </w:r>
      <w:r>
        <w:rPr>
          <w:i/>
          <w:u w:val="single"/>
        </w:rPr>
        <w:t>Professor of Mathematics</w:t>
      </w:r>
      <w:r>
        <w:rPr>
          <w:i/>
        </w:rPr>
        <w:tab/>
      </w:r>
      <w:r>
        <w:rPr>
          <w:i/>
        </w:rPr>
        <w:tab/>
      </w:r>
      <w:r>
        <w:rPr>
          <w:i/>
        </w:rPr>
        <w:tab/>
        <w:t xml:space="preserve">           </w:t>
      </w:r>
      <w:r>
        <w:t>Union County College</w:t>
      </w:r>
    </w:p>
    <w:p w14:paraId="4DCDF83D" w14:textId="77777777" w:rsidR="00266708" w:rsidRDefault="00266708" w:rsidP="00266708">
      <w:pPr>
        <w:tabs>
          <w:tab w:val="left" w:pos="0"/>
        </w:tabs>
      </w:pPr>
      <w:r>
        <w:tab/>
      </w:r>
      <w:r>
        <w:tab/>
      </w:r>
      <w:r>
        <w:tab/>
      </w:r>
      <w:r>
        <w:tab/>
      </w:r>
      <w:r>
        <w:tab/>
      </w:r>
      <w:r>
        <w:tab/>
      </w:r>
      <w:r>
        <w:tab/>
      </w:r>
      <w:r>
        <w:tab/>
      </w:r>
      <w:r>
        <w:tab/>
      </w:r>
      <w:r>
        <w:tab/>
      </w:r>
      <w:r>
        <w:tab/>
        <w:t xml:space="preserve">  Cranford, NJ</w:t>
      </w:r>
    </w:p>
    <w:p w14:paraId="71B91B04" w14:textId="77777777" w:rsidR="00266708" w:rsidRDefault="00266708" w:rsidP="00266708">
      <w:pPr>
        <w:numPr>
          <w:ilvl w:val="0"/>
          <w:numId w:val="3"/>
        </w:numPr>
        <w:tabs>
          <w:tab w:val="clear" w:pos="360"/>
          <w:tab w:val="num" w:pos="1080"/>
        </w:tabs>
        <w:ind w:left="1080"/>
      </w:pPr>
      <w:r>
        <w:t>Courses instructed</w:t>
      </w:r>
    </w:p>
    <w:p w14:paraId="654E6701" w14:textId="77777777" w:rsidR="00266708" w:rsidRDefault="00266708" w:rsidP="00266708">
      <w:pPr>
        <w:numPr>
          <w:ilvl w:val="1"/>
          <w:numId w:val="10"/>
        </w:numPr>
        <w:rPr>
          <w:i/>
          <w:iCs/>
        </w:rPr>
      </w:pPr>
      <w:r>
        <w:rPr>
          <w:i/>
          <w:iCs/>
        </w:rPr>
        <w:t>Elementary Algebra</w:t>
      </w:r>
    </w:p>
    <w:p w14:paraId="0BD289A0" w14:textId="77777777" w:rsidR="00266708" w:rsidRDefault="00266708" w:rsidP="00266708">
      <w:pPr>
        <w:numPr>
          <w:ilvl w:val="1"/>
          <w:numId w:val="10"/>
        </w:numPr>
        <w:rPr>
          <w:i/>
          <w:iCs/>
        </w:rPr>
      </w:pPr>
      <w:r>
        <w:rPr>
          <w:i/>
          <w:iCs/>
        </w:rPr>
        <w:t>Intermediate Algebra</w:t>
      </w:r>
    </w:p>
    <w:p w14:paraId="26F6870F" w14:textId="77777777" w:rsidR="00266708" w:rsidRPr="008E3208" w:rsidRDefault="00266708" w:rsidP="00266708">
      <w:pPr>
        <w:numPr>
          <w:ilvl w:val="1"/>
          <w:numId w:val="10"/>
        </w:numPr>
        <w:rPr>
          <w:i/>
          <w:iCs/>
        </w:rPr>
      </w:pPr>
      <w:r>
        <w:rPr>
          <w:i/>
          <w:iCs/>
        </w:rPr>
        <w:t>Elementary Statistics</w:t>
      </w:r>
    </w:p>
    <w:p w14:paraId="5AA80C4F" w14:textId="77777777" w:rsidR="00266708" w:rsidRDefault="00266708" w:rsidP="00266708">
      <w:pPr>
        <w:numPr>
          <w:ilvl w:val="0"/>
          <w:numId w:val="3"/>
        </w:numPr>
        <w:tabs>
          <w:tab w:val="clear" w:pos="360"/>
          <w:tab w:val="num" w:pos="1080"/>
        </w:tabs>
        <w:ind w:left="1080"/>
      </w:pPr>
      <w:r>
        <w:t>Adjunct professor in the Mathematics Department</w:t>
      </w:r>
    </w:p>
    <w:p w14:paraId="7BED25F0" w14:textId="77777777" w:rsidR="00266708" w:rsidRDefault="00266708" w:rsidP="00266708">
      <w:pPr>
        <w:numPr>
          <w:ilvl w:val="0"/>
          <w:numId w:val="3"/>
        </w:numPr>
        <w:tabs>
          <w:tab w:val="clear" w:pos="360"/>
          <w:tab w:val="num" w:pos="1080"/>
        </w:tabs>
        <w:ind w:left="1080"/>
      </w:pPr>
      <w:r>
        <w:t>Design syllabi outlining course outcomes, schedules and requirements</w:t>
      </w:r>
    </w:p>
    <w:p w14:paraId="53D54FF6" w14:textId="77777777" w:rsidR="00266708" w:rsidRDefault="00266708" w:rsidP="00266708">
      <w:pPr>
        <w:numPr>
          <w:ilvl w:val="0"/>
          <w:numId w:val="3"/>
        </w:numPr>
        <w:tabs>
          <w:tab w:val="clear" w:pos="360"/>
          <w:tab w:val="num" w:pos="1080"/>
        </w:tabs>
        <w:ind w:left="1080"/>
      </w:pPr>
      <w:r>
        <w:t>Achieved 100% student pass rate during Spring 2006 for Algebra section of New Jersey Basic Skills Assessment Exam</w:t>
      </w:r>
    </w:p>
    <w:p w14:paraId="3969803C" w14:textId="77777777" w:rsidR="00266708" w:rsidRDefault="00266708" w:rsidP="00266708">
      <w:pPr>
        <w:tabs>
          <w:tab w:val="left" w:pos="0"/>
        </w:tabs>
      </w:pPr>
    </w:p>
    <w:p w14:paraId="1F695EE8" w14:textId="77777777" w:rsidR="00266708" w:rsidRDefault="00266708" w:rsidP="00266708">
      <w:pPr>
        <w:tabs>
          <w:tab w:val="left" w:pos="0"/>
        </w:tabs>
      </w:pPr>
      <w:r>
        <w:t xml:space="preserve">2003 – 2005 </w:t>
      </w:r>
      <w:r>
        <w:tab/>
      </w:r>
      <w:r>
        <w:tab/>
      </w:r>
      <w:r>
        <w:rPr>
          <w:i/>
          <w:u w:val="single"/>
        </w:rPr>
        <w:t>Professor of Statistics</w:t>
      </w:r>
      <w:r>
        <w:rPr>
          <w:i/>
        </w:rPr>
        <w:tab/>
      </w:r>
      <w:r>
        <w:rPr>
          <w:i/>
        </w:rPr>
        <w:tab/>
      </w:r>
      <w:r>
        <w:rPr>
          <w:i/>
        </w:rPr>
        <w:tab/>
        <w:t xml:space="preserve">        </w:t>
      </w:r>
      <w:r>
        <w:rPr>
          <w:i/>
        </w:rPr>
        <w:tab/>
        <w:t xml:space="preserve">  </w:t>
      </w:r>
      <w:r>
        <w:t>Cumberland County College</w:t>
      </w:r>
    </w:p>
    <w:p w14:paraId="286AAD58" w14:textId="77777777" w:rsidR="00266708" w:rsidRDefault="00266708" w:rsidP="00266708">
      <w:pPr>
        <w:tabs>
          <w:tab w:val="left" w:pos="5040"/>
        </w:tabs>
      </w:pPr>
      <w:r>
        <w:tab/>
        <w:t xml:space="preserve">     </w:t>
      </w:r>
      <w:r>
        <w:tab/>
      </w:r>
      <w:r>
        <w:tab/>
      </w:r>
      <w:r>
        <w:tab/>
      </w:r>
      <w:r>
        <w:tab/>
        <w:t xml:space="preserve">  Vineland, NJ</w:t>
      </w:r>
    </w:p>
    <w:p w14:paraId="1F88D240" w14:textId="77777777" w:rsidR="00266708" w:rsidRDefault="00266708" w:rsidP="00266708">
      <w:pPr>
        <w:numPr>
          <w:ilvl w:val="0"/>
          <w:numId w:val="3"/>
        </w:numPr>
        <w:tabs>
          <w:tab w:val="clear" w:pos="360"/>
          <w:tab w:val="num" w:pos="1080"/>
        </w:tabs>
        <w:ind w:left="1080"/>
      </w:pPr>
      <w:r>
        <w:t xml:space="preserve">Instructed two sections of </w:t>
      </w:r>
      <w:r>
        <w:rPr>
          <w:i/>
        </w:rPr>
        <w:t xml:space="preserve">Statistics I </w:t>
      </w:r>
      <w:r>
        <w:rPr>
          <w:iCs/>
        </w:rPr>
        <w:t xml:space="preserve">during </w:t>
      </w:r>
      <w:r>
        <w:t>each semester</w:t>
      </w:r>
    </w:p>
    <w:p w14:paraId="5EF6AD73" w14:textId="77777777" w:rsidR="00266708" w:rsidRDefault="00266708" w:rsidP="00266708">
      <w:pPr>
        <w:numPr>
          <w:ilvl w:val="0"/>
          <w:numId w:val="3"/>
        </w:numPr>
        <w:tabs>
          <w:tab w:val="clear" w:pos="360"/>
          <w:tab w:val="num" w:pos="1080"/>
        </w:tabs>
        <w:ind w:left="1080"/>
      </w:pPr>
      <w:r>
        <w:t>Designed course syllabus outlining the schedule and requirements</w:t>
      </w:r>
    </w:p>
    <w:p w14:paraId="38690A91" w14:textId="77777777" w:rsidR="00266708" w:rsidRDefault="00266708" w:rsidP="00266708">
      <w:pPr>
        <w:numPr>
          <w:ilvl w:val="0"/>
          <w:numId w:val="3"/>
        </w:numPr>
        <w:tabs>
          <w:tab w:val="clear" w:pos="360"/>
          <w:tab w:val="num" w:pos="1080"/>
        </w:tabs>
        <w:ind w:left="1080"/>
      </w:pPr>
      <w:r>
        <w:t>Followed the curriculum guidelines and created appropriate examination materials</w:t>
      </w:r>
    </w:p>
    <w:p w14:paraId="30C724D5" w14:textId="77777777" w:rsidR="00266708" w:rsidRDefault="00266708" w:rsidP="00266708">
      <w:pPr>
        <w:numPr>
          <w:ilvl w:val="0"/>
          <w:numId w:val="3"/>
        </w:numPr>
        <w:tabs>
          <w:tab w:val="clear" w:pos="360"/>
          <w:tab w:val="num" w:pos="1080"/>
        </w:tabs>
        <w:ind w:left="1080"/>
      </w:pPr>
      <w:r>
        <w:t>Prepared progress reports for each student</w:t>
      </w:r>
    </w:p>
    <w:p w14:paraId="62DCD625" w14:textId="77777777" w:rsidR="00266708" w:rsidRDefault="00266708" w:rsidP="00266708">
      <w:pPr>
        <w:tabs>
          <w:tab w:val="left" w:pos="5040"/>
        </w:tabs>
        <w:rPr>
          <w:bCs/>
        </w:rPr>
      </w:pPr>
    </w:p>
    <w:p w14:paraId="4D103051" w14:textId="77777777" w:rsidR="00266708" w:rsidRDefault="00266708" w:rsidP="00266708">
      <w:pPr>
        <w:tabs>
          <w:tab w:val="left" w:pos="5040"/>
        </w:tabs>
        <w:rPr>
          <w:bCs/>
        </w:rPr>
      </w:pPr>
    </w:p>
    <w:p w14:paraId="011A7C54" w14:textId="77777777" w:rsidR="00266708" w:rsidRDefault="00266708" w:rsidP="00266708">
      <w:pPr>
        <w:tabs>
          <w:tab w:val="left" w:pos="5040"/>
        </w:tabs>
        <w:rPr>
          <w:bCs/>
        </w:rPr>
      </w:pPr>
    </w:p>
    <w:p w14:paraId="70206161" w14:textId="77777777" w:rsidR="00266708" w:rsidRDefault="00266708" w:rsidP="00266708">
      <w:pPr>
        <w:tabs>
          <w:tab w:val="left" w:pos="0"/>
        </w:tabs>
      </w:pPr>
      <w:r>
        <w:t>2002 – 2003</w:t>
      </w:r>
      <w:r>
        <w:tab/>
      </w:r>
      <w:r>
        <w:tab/>
      </w:r>
      <w:r>
        <w:rPr>
          <w:i/>
          <w:u w:val="single"/>
        </w:rPr>
        <w:t>Graduate Assistant</w:t>
      </w:r>
      <w:r>
        <w:rPr>
          <w:i/>
        </w:rPr>
        <w:tab/>
        <w:t xml:space="preserve">  </w:t>
      </w:r>
      <w:r>
        <w:rPr>
          <w:i/>
        </w:rPr>
        <w:tab/>
        <w:t xml:space="preserve">                      </w:t>
      </w:r>
      <w:proofErr w:type="spellStart"/>
      <w:r>
        <w:t>Touro</w:t>
      </w:r>
      <w:proofErr w:type="spellEnd"/>
      <w:r>
        <w:t xml:space="preserve"> University International   </w:t>
      </w:r>
    </w:p>
    <w:p w14:paraId="2544AF4A" w14:textId="77777777" w:rsidR="00266708" w:rsidRDefault="00266708" w:rsidP="00266708">
      <w:pPr>
        <w:tabs>
          <w:tab w:val="left" w:pos="5040"/>
        </w:tabs>
      </w:pPr>
      <w:r>
        <w:tab/>
      </w:r>
      <w:r>
        <w:tab/>
        <w:t xml:space="preserve">           </w:t>
      </w:r>
      <w:r>
        <w:tab/>
        <w:t xml:space="preserve">    </w:t>
      </w:r>
      <w:r>
        <w:tab/>
        <w:t xml:space="preserve">               Cypress, CA</w:t>
      </w:r>
    </w:p>
    <w:p w14:paraId="57058239" w14:textId="77777777" w:rsidR="00266708" w:rsidRDefault="00266708" w:rsidP="00266708">
      <w:pPr>
        <w:numPr>
          <w:ilvl w:val="0"/>
          <w:numId w:val="2"/>
        </w:numPr>
        <w:tabs>
          <w:tab w:val="num" w:pos="1080"/>
        </w:tabs>
        <w:ind w:left="1080"/>
        <w:rPr>
          <w:i/>
        </w:rPr>
      </w:pPr>
      <w:r>
        <w:t>Assisted professors in instructing graduate level business courses for Business and Information Technology</w:t>
      </w:r>
    </w:p>
    <w:p w14:paraId="0961A478" w14:textId="77777777" w:rsidR="00266708" w:rsidRDefault="00266708" w:rsidP="00266708">
      <w:pPr>
        <w:numPr>
          <w:ilvl w:val="0"/>
          <w:numId w:val="2"/>
        </w:numPr>
        <w:tabs>
          <w:tab w:val="num" w:pos="1080"/>
        </w:tabs>
        <w:ind w:left="1080"/>
        <w:rPr>
          <w:i/>
        </w:rPr>
      </w:pPr>
      <w:r>
        <w:t>Advised students on course material and assignments</w:t>
      </w:r>
    </w:p>
    <w:p w14:paraId="01EF4852" w14:textId="77777777" w:rsidR="00266708" w:rsidRDefault="00266708" w:rsidP="00266708">
      <w:pPr>
        <w:numPr>
          <w:ilvl w:val="0"/>
          <w:numId w:val="2"/>
        </w:numPr>
        <w:tabs>
          <w:tab w:val="num" w:pos="1080"/>
        </w:tabs>
        <w:ind w:left="1080"/>
        <w:rPr>
          <w:i/>
        </w:rPr>
      </w:pPr>
      <w:r>
        <w:t>Responsible for reading and assigning grades to student assignments</w:t>
      </w:r>
    </w:p>
    <w:p w14:paraId="53B61228" w14:textId="77777777" w:rsidR="00266708" w:rsidRDefault="00266708" w:rsidP="00266708">
      <w:pPr>
        <w:pStyle w:val="Heading5"/>
        <w:numPr>
          <w:ilvl w:val="0"/>
          <w:numId w:val="2"/>
        </w:numPr>
        <w:ind w:left="1080"/>
        <w:rPr>
          <w:szCs w:val="24"/>
        </w:rPr>
      </w:pPr>
      <w:r>
        <w:rPr>
          <w:szCs w:val="24"/>
        </w:rPr>
        <w:t>Involved in planning curriculum for Business Management and Information Technology courses</w:t>
      </w:r>
    </w:p>
    <w:p w14:paraId="0AE3745C" w14:textId="77777777" w:rsidR="00266708" w:rsidRDefault="00266708" w:rsidP="00266708"/>
    <w:p w14:paraId="52F3A026" w14:textId="77777777" w:rsidR="00266708" w:rsidRPr="00650C39" w:rsidRDefault="00266708" w:rsidP="00266708">
      <w:r>
        <w:rPr>
          <w:b/>
          <w:u w:val="single"/>
        </w:rPr>
        <w:t>DOCTORAL RESEARCH AND DISSERTATION</w:t>
      </w:r>
    </w:p>
    <w:p w14:paraId="6753AA85" w14:textId="77777777" w:rsidR="00266708" w:rsidRPr="00650C39" w:rsidRDefault="00266708" w:rsidP="00266708">
      <w:pPr>
        <w:numPr>
          <w:ilvl w:val="0"/>
          <w:numId w:val="9"/>
        </w:numPr>
      </w:pPr>
      <w:r>
        <w:t xml:space="preserve">2007 – Antecedents </w:t>
      </w:r>
      <w:r>
        <w:rPr>
          <w:color w:val="000000"/>
        </w:rPr>
        <w:t>and Consequences of Organizational Citizenship Behavior: A Hierarchical Linear Modeling Study</w:t>
      </w:r>
    </w:p>
    <w:p w14:paraId="0FC18C8E" w14:textId="77777777" w:rsidR="00266708" w:rsidRDefault="00266708" w:rsidP="00266708">
      <w:pPr>
        <w:rPr>
          <w:b/>
          <w:u w:val="single"/>
        </w:rPr>
      </w:pPr>
    </w:p>
    <w:p w14:paraId="0F39EE11" w14:textId="77777777" w:rsidR="00266708" w:rsidRDefault="00266708" w:rsidP="00266708">
      <w:pPr>
        <w:rPr>
          <w:b/>
          <w:u w:val="single"/>
        </w:rPr>
      </w:pPr>
      <w:r>
        <w:rPr>
          <w:b/>
          <w:u w:val="single"/>
        </w:rPr>
        <w:t>DOCTORAL DISSERTATION COMMITTEE MEMBER</w:t>
      </w:r>
    </w:p>
    <w:p w14:paraId="3C6ECAC8" w14:textId="77777777" w:rsidR="00266708" w:rsidRPr="002626C8" w:rsidRDefault="00266708" w:rsidP="00266708">
      <w:pPr>
        <w:numPr>
          <w:ilvl w:val="0"/>
          <w:numId w:val="9"/>
        </w:numPr>
        <w:rPr>
          <w:sz w:val="28"/>
        </w:rPr>
      </w:pPr>
      <w:r>
        <w:rPr>
          <w:bCs/>
        </w:rPr>
        <w:t xml:space="preserve">Tyson Moore, TUI The relationship between employee exercise and job related outcomes. Chair: Dr. Joshua </w:t>
      </w:r>
      <w:proofErr w:type="spellStart"/>
      <w:r>
        <w:rPr>
          <w:bCs/>
        </w:rPr>
        <w:t>Shackman</w:t>
      </w:r>
      <w:proofErr w:type="spellEnd"/>
      <w:r>
        <w:rPr>
          <w:bCs/>
        </w:rPr>
        <w:t>; Committee: Dr. Sheila Lewis, Dr. Thomas Kernodle</w:t>
      </w:r>
    </w:p>
    <w:p w14:paraId="016634E0" w14:textId="77777777" w:rsidR="00266708" w:rsidRPr="004C3FFC" w:rsidRDefault="00266708" w:rsidP="00266708">
      <w:pPr>
        <w:ind w:left="1080"/>
        <w:rPr>
          <w:sz w:val="28"/>
        </w:rPr>
      </w:pPr>
    </w:p>
    <w:p w14:paraId="49071D29" w14:textId="77777777" w:rsidR="00266708" w:rsidRPr="00166A7B" w:rsidRDefault="00266708" w:rsidP="00266708">
      <w:pPr>
        <w:rPr>
          <w:b/>
          <w:u w:val="single"/>
        </w:rPr>
      </w:pPr>
      <w:r w:rsidRPr="00166A7B">
        <w:rPr>
          <w:b/>
          <w:u w:val="single"/>
        </w:rPr>
        <w:t>PUBLICATIONS</w:t>
      </w:r>
    </w:p>
    <w:p w14:paraId="0C778ED2" w14:textId="77777777" w:rsidR="007066DC" w:rsidRPr="00166A7B" w:rsidRDefault="007066DC" w:rsidP="007066DC">
      <w:pPr>
        <w:pStyle w:val="ListParagraph"/>
        <w:numPr>
          <w:ilvl w:val="0"/>
          <w:numId w:val="9"/>
        </w:numPr>
      </w:pPr>
      <w:r w:rsidRPr="00166A7B">
        <w:t xml:space="preserve">Kernodle, T. (in press) Glass Ceiling: Overview. In K. L. </w:t>
      </w:r>
      <w:proofErr w:type="spellStart"/>
      <w:r w:rsidRPr="00166A7B">
        <w:t>Nadal</w:t>
      </w:r>
      <w:proofErr w:type="spellEnd"/>
      <w:r w:rsidRPr="00166A7B">
        <w:t xml:space="preserve"> (Ed.), Sage Encyclopedia of Psychology and Gender. Thousand Oaks, CA: Sage Publications. </w:t>
      </w:r>
    </w:p>
    <w:p w14:paraId="61AECD27" w14:textId="77777777" w:rsidR="007066DC" w:rsidRPr="00166A7B" w:rsidRDefault="007066DC" w:rsidP="007066DC">
      <w:pPr>
        <w:pStyle w:val="ListParagraph"/>
        <w:numPr>
          <w:ilvl w:val="0"/>
          <w:numId w:val="9"/>
        </w:numPr>
      </w:pPr>
      <w:r w:rsidRPr="00166A7B">
        <w:t xml:space="preserve">Kernodle, T. (in press) </w:t>
      </w:r>
      <w:r>
        <w:t>Workplace Sexual Harassment</w:t>
      </w:r>
      <w:r w:rsidRPr="00166A7B">
        <w:t xml:space="preserve">. In K. L. </w:t>
      </w:r>
      <w:proofErr w:type="spellStart"/>
      <w:r w:rsidRPr="00166A7B">
        <w:t>Nadal</w:t>
      </w:r>
      <w:proofErr w:type="spellEnd"/>
      <w:r w:rsidRPr="00166A7B">
        <w:t xml:space="preserve"> (Ed.), Sage Encyclopedia of Psychology and Gender. Thousand Oaks, CA: Sage Publications. </w:t>
      </w:r>
    </w:p>
    <w:p w14:paraId="0A013A39" w14:textId="77777777" w:rsidR="007066DC" w:rsidRPr="00166A7B" w:rsidRDefault="007066DC" w:rsidP="007066DC">
      <w:pPr>
        <w:pStyle w:val="ListParagraph"/>
        <w:numPr>
          <w:ilvl w:val="0"/>
          <w:numId w:val="9"/>
        </w:numPr>
      </w:pPr>
      <w:r w:rsidRPr="00166A7B">
        <w:t xml:space="preserve">Kernodle, T. (in press) Experiences of women in corporate positions. In K. L. </w:t>
      </w:r>
      <w:proofErr w:type="spellStart"/>
      <w:r w:rsidRPr="00166A7B">
        <w:t>Nadal</w:t>
      </w:r>
      <w:proofErr w:type="spellEnd"/>
      <w:r w:rsidRPr="00166A7B">
        <w:t xml:space="preserve"> (Ed.), Sage Encyclopedia of Psychology and Gender. Thousand Oaks, CA: Sage Publications. </w:t>
      </w:r>
    </w:p>
    <w:p w14:paraId="6C234325" w14:textId="77777777" w:rsidR="007066DC" w:rsidRPr="00166A7B" w:rsidRDefault="007066DC" w:rsidP="007066DC">
      <w:pPr>
        <w:pStyle w:val="ListParagraph"/>
        <w:numPr>
          <w:ilvl w:val="0"/>
          <w:numId w:val="9"/>
        </w:numPr>
      </w:pPr>
      <w:r w:rsidRPr="00166A7B">
        <w:rPr>
          <w:bCs/>
        </w:rPr>
        <w:t xml:space="preserve">Kernodle, T. A., &amp; Noble, D. A. (2013). </w:t>
      </w:r>
      <w:r w:rsidRPr="00166A7B">
        <w:t xml:space="preserve">Organizational citizenship behavior: Its importance in academics. </w:t>
      </w:r>
      <w:r w:rsidRPr="00166A7B">
        <w:rPr>
          <w:i/>
        </w:rPr>
        <w:t>American Journal of Business Education, 6</w:t>
      </w:r>
      <w:r w:rsidRPr="00166A7B">
        <w:t>(2).</w:t>
      </w:r>
    </w:p>
    <w:p w14:paraId="1FD3C340" w14:textId="77777777" w:rsidR="007066DC" w:rsidRPr="00166A7B" w:rsidRDefault="007066DC" w:rsidP="007066DC">
      <w:pPr>
        <w:pStyle w:val="ListParagraph"/>
        <w:numPr>
          <w:ilvl w:val="0"/>
          <w:numId w:val="9"/>
        </w:numPr>
        <w:jc w:val="both"/>
      </w:pPr>
      <w:r w:rsidRPr="00166A7B">
        <w:t xml:space="preserve">Kernodle, T. A. &amp; Torino, G. C. (2012). Team teaching Diversity in the Workplace: Our story. </w:t>
      </w:r>
      <w:r w:rsidRPr="00166A7B">
        <w:rPr>
          <w:i/>
        </w:rPr>
        <w:t xml:space="preserve">All About Mentoring, 42, </w:t>
      </w:r>
      <w:r w:rsidRPr="00166A7B">
        <w:t xml:space="preserve">109-113. </w:t>
      </w:r>
    </w:p>
    <w:p w14:paraId="19F63BCE" w14:textId="77777777" w:rsidR="007066DC" w:rsidRPr="00166A7B" w:rsidRDefault="007066DC" w:rsidP="007066DC">
      <w:pPr>
        <w:numPr>
          <w:ilvl w:val="0"/>
          <w:numId w:val="9"/>
        </w:numPr>
        <w:rPr>
          <w:b/>
          <w:u w:val="single"/>
        </w:rPr>
      </w:pPr>
      <w:r w:rsidRPr="00166A7B">
        <w:rPr>
          <w:bCs/>
        </w:rPr>
        <w:t xml:space="preserve">Kernodle, T. A. (2009). Effective media use: Using film and television to instruct an organizational behavior course. </w:t>
      </w:r>
      <w:r w:rsidRPr="00166A7B">
        <w:rPr>
          <w:bCs/>
          <w:i/>
        </w:rPr>
        <w:t>American Journal of Business Education, 2</w:t>
      </w:r>
      <w:r w:rsidRPr="00166A7B">
        <w:rPr>
          <w:bCs/>
        </w:rPr>
        <w:t>(8), 37-50.</w:t>
      </w:r>
    </w:p>
    <w:p w14:paraId="7DD9A751" w14:textId="77777777" w:rsidR="00266708" w:rsidRPr="00166A7B" w:rsidRDefault="00266708" w:rsidP="00266708">
      <w:pPr>
        <w:ind w:left="1080"/>
        <w:rPr>
          <w:b/>
          <w:u w:val="single"/>
        </w:rPr>
      </w:pPr>
    </w:p>
    <w:p w14:paraId="21F4DC7E" w14:textId="77777777" w:rsidR="00266708" w:rsidRPr="00166A7B" w:rsidRDefault="00266708" w:rsidP="00266708">
      <w:pPr>
        <w:rPr>
          <w:b/>
          <w:u w:val="single"/>
        </w:rPr>
      </w:pPr>
      <w:r w:rsidRPr="00166A7B">
        <w:rPr>
          <w:b/>
          <w:u w:val="single"/>
        </w:rPr>
        <w:t>PRESENTATIONS</w:t>
      </w:r>
    </w:p>
    <w:p w14:paraId="4A69B8F6" w14:textId="186D9C3F" w:rsidR="00393367" w:rsidRPr="00393367" w:rsidRDefault="00393367" w:rsidP="00266708">
      <w:pPr>
        <w:pStyle w:val="ListParagraph"/>
        <w:numPr>
          <w:ilvl w:val="0"/>
          <w:numId w:val="16"/>
        </w:numPr>
        <w:rPr>
          <w:b/>
          <w:u w:val="single"/>
        </w:rPr>
      </w:pPr>
      <w:r>
        <w:t>Kernodle, T. (2016). Organizational Citizenship Behavior An Examination of the Dimensions of Civic Virtue and Self-Development</w:t>
      </w:r>
      <w:r w:rsidR="00CC612E">
        <w:t xml:space="preserve"> (Best Paper Award)</w:t>
      </w:r>
      <w:r>
        <w:t xml:space="preserve">. </w:t>
      </w:r>
      <w:r w:rsidRPr="00166A7B">
        <w:rPr>
          <w:rFonts w:eastAsiaTheme="minorEastAsia"/>
          <w:iCs/>
          <w:lang w:eastAsia="ja-JP"/>
        </w:rPr>
        <w:t>Presented at The Clute International Conference</w:t>
      </w:r>
      <w:r>
        <w:rPr>
          <w:rFonts w:eastAsiaTheme="minorEastAsia"/>
          <w:iCs/>
          <w:lang w:eastAsia="ja-JP"/>
        </w:rPr>
        <w:t>.</w:t>
      </w:r>
    </w:p>
    <w:p w14:paraId="49BB903C" w14:textId="2B5C13D6" w:rsidR="00266708" w:rsidRPr="00166A7B" w:rsidRDefault="002451A5" w:rsidP="00266708">
      <w:pPr>
        <w:pStyle w:val="ListParagraph"/>
        <w:numPr>
          <w:ilvl w:val="0"/>
          <w:numId w:val="16"/>
        </w:numPr>
        <w:rPr>
          <w:b/>
          <w:u w:val="single"/>
        </w:rPr>
      </w:pPr>
      <w:r w:rsidRPr="00166A7B">
        <w:t>Kernodle, T</w:t>
      </w:r>
      <w:r w:rsidR="00266708" w:rsidRPr="00166A7B">
        <w:t xml:space="preserve">. </w:t>
      </w:r>
      <w:r w:rsidR="00393367">
        <w:t xml:space="preserve">(2015). </w:t>
      </w:r>
      <w:r w:rsidR="00266708" w:rsidRPr="00166A7B">
        <w:t>Organizational Citizenship Behavior: An Empirical Examina</w:t>
      </w:r>
      <w:r w:rsidR="00393367">
        <w:t>tion of its Dimensions. The</w:t>
      </w:r>
      <w:r w:rsidR="00266708" w:rsidRPr="00166A7B">
        <w:t xml:space="preserve"> Eastern Academy of Management Annual Meeting.</w:t>
      </w:r>
    </w:p>
    <w:p w14:paraId="3B992C0F" w14:textId="3B6A51FC" w:rsidR="00266708" w:rsidRPr="00166A7B" w:rsidRDefault="002451A5" w:rsidP="00266708">
      <w:pPr>
        <w:pStyle w:val="ListParagraph"/>
        <w:numPr>
          <w:ilvl w:val="0"/>
          <w:numId w:val="16"/>
        </w:numPr>
        <w:rPr>
          <w:b/>
          <w:u w:val="single"/>
        </w:rPr>
      </w:pPr>
      <w:r w:rsidRPr="00166A7B">
        <w:t>Kernodle, T. Noble, D</w:t>
      </w:r>
      <w:r w:rsidR="00266708" w:rsidRPr="00166A7B">
        <w:t xml:space="preserve">. </w:t>
      </w:r>
      <w:r w:rsidR="00393367">
        <w:t xml:space="preserve">(2015). </w:t>
      </w:r>
      <w:r w:rsidR="00266708" w:rsidRPr="00166A7B">
        <w:t>Poster Session: Organizat</w:t>
      </w:r>
      <w:r w:rsidR="00393367">
        <w:t xml:space="preserve">ional Citizenship Behavior. </w:t>
      </w:r>
      <w:r w:rsidR="00266708" w:rsidRPr="00166A7B">
        <w:t>Empire State College All-College Conference.</w:t>
      </w:r>
    </w:p>
    <w:p w14:paraId="7E3C0241" w14:textId="77777777" w:rsidR="00266708" w:rsidRPr="00166A7B" w:rsidRDefault="00266708" w:rsidP="00266708">
      <w:pPr>
        <w:pStyle w:val="ListParagraph"/>
        <w:numPr>
          <w:ilvl w:val="0"/>
          <w:numId w:val="16"/>
        </w:numPr>
      </w:pPr>
      <w:r w:rsidRPr="00166A7B">
        <w:t xml:space="preserve">Kernodle, T. (2014). International Management: Understanding Diversity for International Business Success. Presented at the </w:t>
      </w:r>
      <w:proofErr w:type="spellStart"/>
      <w:r w:rsidRPr="00166A7B">
        <w:t>Instituto</w:t>
      </w:r>
      <w:proofErr w:type="spellEnd"/>
      <w:r w:rsidRPr="00166A7B">
        <w:t xml:space="preserve"> </w:t>
      </w:r>
      <w:proofErr w:type="spellStart"/>
      <w:r w:rsidRPr="00166A7B">
        <w:t>Tecnológico</w:t>
      </w:r>
      <w:proofErr w:type="spellEnd"/>
      <w:r w:rsidRPr="00166A7B">
        <w:t xml:space="preserve"> de Santo Domingo (INTEC) business seminar.</w:t>
      </w:r>
    </w:p>
    <w:p w14:paraId="5F2F6A67" w14:textId="77777777" w:rsidR="00266708" w:rsidRPr="00166A7B" w:rsidRDefault="00266708" w:rsidP="00266708">
      <w:pPr>
        <w:pStyle w:val="ListParagraph"/>
        <w:numPr>
          <w:ilvl w:val="0"/>
          <w:numId w:val="16"/>
        </w:numPr>
        <w:rPr>
          <w:b/>
          <w:u w:val="single"/>
        </w:rPr>
      </w:pPr>
      <w:r w:rsidRPr="00166A7B">
        <w:t>Kernodle,</w:t>
      </w:r>
      <w:r w:rsidRPr="00166A7B">
        <w:rPr>
          <w:rFonts w:eastAsiaTheme="minorEastAsia"/>
          <w:lang w:eastAsia="ja-JP"/>
        </w:rPr>
        <w:t xml:space="preserve"> T., &amp; Torino, G. C. (2014). </w:t>
      </w:r>
      <w:r w:rsidRPr="00166A7B">
        <w:rPr>
          <w:rFonts w:eastAsiaTheme="minorEastAsia"/>
          <w:iCs/>
          <w:lang w:eastAsia="ja-JP"/>
        </w:rPr>
        <w:t>Interdisciplinary Approaches to Teaching Business Management Courses.</w:t>
      </w:r>
      <w:r w:rsidRPr="00166A7B">
        <w:rPr>
          <w:rFonts w:eastAsiaTheme="minorEastAsia"/>
          <w:lang w:eastAsia="ja-JP"/>
        </w:rPr>
        <w:t xml:space="preserve"> Presented at the Tri-State Best Practices Conference. </w:t>
      </w:r>
    </w:p>
    <w:p w14:paraId="3911D5BF" w14:textId="77777777" w:rsidR="00266708" w:rsidRPr="00166A7B" w:rsidRDefault="00266708" w:rsidP="00266708">
      <w:pPr>
        <w:pStyle w:val="ListParagraph"/>
        <w:numPr>
          <w:ilvl w:val="0"/>
          <w:numId w:val="15"/>
        </w:numPr>
      </w:pPr>
      <w:r w:rsidRPr="00166A7B">
        <w:t>Kernodle, T., (2014). Antecedents and Consequences of Organizational Citizenship Behavior: A Hierarchical Linear Modeling Study. Presented at The Eastern Academy of Management Annual Meeting.</w:t>
      </w:r>
    </w:p>
    <w:p w14:paraId="7C41E28A" w14:textId="77777777" w:rsidR="00266708" w:rsidRPr="00166A7B" w:rsidRDefault="00266708" w:rsidP="00266708">
      <w:pPr>
        <w:pStyle w:val="ListParagraph"/>
        <w:numPr>
          <w:ilvl w:val="0"/>
          <w:numId w:val="14"/>
        </w:numPr>
        <w:rPr>
          <w:b/>
          <w:u w:val="single"/>
        </w:rPr>
      </w:pPr>
      <w:r w:rsidRPr="00166A7B">
        <w:rPr>
          <w:rFonts w:eastAsiaTheme="minorEastAsia"/>
          <w:iCs/>
          <w:lang w:eastAsia="ja-JP"/>
        </w:rPr>
        <w:t>Kernodle, T.,  (2014). Organizational Citizenship Behavior: Explanation, Dimensions and Examples. Presented at The Clute International Conference.</w:t>
      </w:r>
    </w:p>
    <w:p w14:paraId="069CC664" w14:textId="77777777" w:rsidR="00266708" w:rsidRPr="00166A7B" w:rsidRDefault="00266708" w:rsidP="00266708">
      <w:pPr>
        <w:pStyle w:val="ListParagraph"/>
        <w:numPr>
          <w:ilvl w:val="0"/>
          <w:numId w:val="14"/>
        </w:numPr>
        <w:rPr>
          <w:b/>
          <w:u w:val="single"/>
        </w:rPr>
      </w:pPr>
      <w:r w:rsidRPr="00166A7B">
        <w:rPr>
          <w:rFonts w:eastAsiaTheme="minorEastAsia"/>
          <w:iCs/>
          <w:lang w:eastAsia="ja-JP"/>
        </w:rPr>
        <w:t>Kernodle, T., Torino, G. C.,  (2014). Effective Pedagogical Practices In Business Education: Team Teaching Diversity In The Workplace. Presented at The Clute International Conference.</w:t>
      </w:r>
    </w:p>
    <w:p w14:paraId="4773A05A" w14:textId="77777777" w:rsidR="00266708" w:rsidRPr="00166A7B" w:rsidRDefault="00266708" w:rsidP="00266708">
      <w:pPr>
        <w:pStyle w:val="ListParagraph"/>
        <w:numPr>
          <w:ilvl w:val="0"/>
          <w:numId w:val="9"/>
        </w:numPr>
      </w:pPr>
      <w:r w:rsidRPr="00166A7B">
        <w:t>Kernodle, T., Noble, D. (2012). Organizational Citizenship Behavior: Its Importance in Academics. Presented at The Clute Institute International Conference</w:t>
      </w:r>
    </w:p>
    <w:p w14:paraId="39DB751D" w14:textId="77777777" w:rsidR="00266708" w:rsidRPr="00166A7B" w:rsidRDefault="00266708" w:rsidP="00266708">
      <w:pPr>
        <w:pStyle w:val="ListParagraph"/>
        <w:numPr>
          <w:ilvl w:val="0"/>
          <w:numId w:val="9"/>
        </w:numPr>
      </w:pPr>
      <w:r w:rsidRPr="00166A7B">
        <w:t>Noble, D., Kernodle, T. (2011). Organizational Citizenship Behavior. Presented at an Empire State College Metropolitan Center Meeting</w:t>
      </w:r>
    </w:p>
    <w:p w14:paraId="332899E6" w14:textId="77777777" w:rsidR="00266708" w:rsidRPr="00166A7B" w:rsidRDefault="00266708" w:rsidP="00266708">
      <w:pPr>
        <w:pStyle w:val="ListParagraph"/>
        <w:numPr>
          <w:ilvl w:val="0"/>
          <w:numId w:val="9"/>
        </w:numPr>
      </w:pPr>
      <w:r w:rsidRPr="00166A7B">
        <w:t xml:space="preserve">Souza, M., Kernodle, T., Goldberg, R., </w:t>
      </w:r>
      <w:proofErr w:type="spellStart"/>
      <w:r w:rsidRPr="00166A7B">
        <w:t>Siller</w:t>
      </w:r>
      <w:proofErr w:type="spellEnd"/>
      <w:r w:rsidRPr="00166A7B">
        <w:t>, R. (2010). It’s the Concentration! Presented at the Empire State College All-College Conference</w:t>
      </w:r>
    </w:p>
    <w:p w14:paraId="37A4E785" w14:textId="77777777" w:rsidR="00266708" w:rsidRPr="00166A7B" w:rsidRDefault="00266708" w:rsidP="00266708">
      <w:pPr>
        <w:rPr>
          <w:b/>
          <w:u w:val="single"/>
        </w:rPr>
      </w:pPr>
    </w:p>
    <w:p w14:paraId="70BB63A5" w14:textId="5FEAAAB3" w:rsidR="002451A5" w:rsidRPr="00166A7B" w:rsidRDefault="00266708" w:rsidP="00266708">
      <w:pPr>
        <w:rPr>
          <w:b/>
          <w:u w:val="single"/>
        </w:rPr>
      </w:pPr>
      <w:r w:rsidRPr="00166A7B">
        <w:rPr>
          <w:b/>
          <w:u w:val="single"/>
        </w:rPr>
        <w:t>CONFERENCES ATTENDED</w:t>
      </w:r>
    </w:p>
    <w:p w14:paraId="19AAB747" w14:textId="21AC1DBC" w:rsidR="00393367" w:rsidRPr="001F2A7B" w:rsidRDefault="00393367" w:rsidP="00393367">
      <w:pPr>
        <w:pStyle w:val="ListParagraph"/>
        <w:numPr>
          <w:ilvl w:val="0"/>
          <w:numId w:val="17"/>
        </w:numPr>
        <w:rPr>
          <w:b/>
          <w:u w:val="single"/>
        </w:rPr>
      </w:pPr>
      <w:r w:rsidRPr="001F2A7B">
        <w:t>The Clute Institute International Confe</w:t>
      </w:r>
      <w:r>
        <w:t>rence, Orlando, FL, January 2016</w:t>
      </w:r>
    </w:p>
    <w:p w14:paraId="48A3754F" w14:textId="77777777" w:rsidR="002451A5" w:rsidRDefault="00266708" w:rsidP="00266708">
      <w:pPr>
        <w:pStyle w:val="ListParagraph"/>
        <w:numPr>
          <w:ilvl w:val="0"/>
          <w:numId w:val="17"/>
        </w:numPr>
      </w:pPr>
      <w:r w:rsidRPr="001F2A7B">
        <w:t xml:space="preserve">Eastern Academy of Management Annual Conference, </w:t>
      </w:r>
      <w:r w:rsidR="002451A5">
        <w:t>Philadelphia, PA, May 2015</w:t>
      </w:r>
    </w:p>
    <w:p w14:paraId="18E1378A" w14:textId="2D531A7C" w:rsidR="00266708" w:rsidRPr="001F2A7B" w:rsidRDefault="002451A5" w:rsidP="00266708">
      <w:pPr>
        <w:pStyle w:val="ListParagraph"/>
        <w:numPr>
          <w:ilvl w:val="0"/>
          <w:numId w:val="17"/>
        </w:numPr>
      </w:pPr>
      <w:r>
        <w:t>Eastern Academy of Management Annual Conference, Newport, RI, May 2014</w:t>
      </w:r>
    </w:p>
    <w:p w14:paraId="131C569E" w14:textId="5498C760" w:rsidR="00266708" w:rsidRPr="00393367" w:rsidRDefault="00266708" w:rsidP="00266708">
      <w:pPr>
        <w:pStyle w:val="ListParagraph"/>
        <w:numPr>
          <w:ilvl w:val="0"/>
          <w:numId w:val="17"/>
        </w:numPr>
        <w:rPr>
          <w:b/>
          <w:u w:val="single"/>
        </w:rPr>
      </w:pPr>
      <w:r w:rsidRPr="00393367">
        <w:rPr>
          <w:rFonts w:eastAsiaTheme="minorEastAsia"/>
          <w:lang w:eastAsia="ja-JP"/>
        </w:rPr>
        <w:t>The Tri-State Best Practices Conference. Lyndhurst, NJ, March 2014</w:t>
      </w:r>
    </w:p>
    <w:p w14:paraId="4133A8B1" w14:textId="77777777" w:rsidR="00266708" w:rsidRPr="001F2A7B" w:rsidRDefault="00266708" w:rsidP="00266708">
      <w:pPr>
        <w:pStyle w:val="ListParagraph"/>
        <w:numPr>
          <w:ilvl w:val="0"/>
          <w:numId w:val="17"/>
        </w:numPr>
        <w:rPr>
          <w:b/>
          <w:u w:val="single"/>
        </w:rPr>
      </w:pPr>
      <w:r w:rsidRPr="001F2A7B">
        <w:t>The Clute Institute International Conference, Orlando, FL, January 2014</w:t>
      </w:r>
    </w:p>
    <w:p w14:paraId="75DB581A" w14:textId="77777777" w:rsidR="00266708" w:rsidRPr="001F2A7B" w:rsidRDefault="00266708" w:rsidP="00266708">
      <w:pPr>
        <w:pStyle w:val="ListParagraph"/>
        <w:numPr>
          <w:ilvl w:val="0"/>
          <w:numId w:val="13"/>
        </w:numPr>
        <w:rPr>
          <w:b/>
          <w:u w:val="single"/>
        </w:rPr>
      </w:pPr>
      <w:r w:rsidRPr="001F2A7B">
        <w:t>The Clute Institute International Conference, Orlando, FL, January 2012</w:t>
      </w:r>
    </w:p>
    <w:p w14:paraId="7ACFDA6C" w14:textId="77777777" w:rsidR="00266708" w:rsidRPr="001F2A7B" w:rsidRDefault="00266708" w:rsidP="00266708">
      <w:pPr>
        <w:pStyle w:val="ListParagraph"/>
        <w:numPr>
          <w:ilvl w:val="0"/>
          <w:numId w:val="13"/>
        </w:numPr>
        <w:rPr>
          <w:b/>
          <w:u w:val="single"/>
        </w:rPr>
      </w:pPr>
      <w:r w:rsidRPr="001F2A7B">
        <w:t>The Academy of Business and Retail Management, Boston, MA, July, 2011</w:t>
      </w:r>
    </w:p>
    <w:p w14:paraId="12FB608A" w14:textId="77777777" w:rsidR="00266708" w:rsidRDefault="00266708" w:rsidP="00266708">
      <w:pPr>
        <w:rPr>
          <w:b/>
          <w:u w:val="single"/>
        </w:rPr>
      </w:pPr>
    </w:p>
    <w:p w14:paraId="50B358FC" w14:textId="77777777" w:rsidR="00266708" w:rsidRDefault="00266708" w:rsidP="00266708">
      <w:pPr>
        <w:rPr>
          <w:b/>
          <w:u w:val="single"/>
        </w:rPr>
      </w:pPr>
      <w:r>
        <w:rPr>
          <w:b/>
          <w:u w:val="single"/>
        </w:rPr>
        <w:t>RESEARCH INTERESTS</w:t>
      </w:r>
    </w:p>
    <w:p w14:paraId="5D8522E9" w14:textId="77777777" w:rsidR="00266708" w:rsidRDefault="00266708" w:rsidP="00266708">
      <w:pPr>
        <w:numPr>
          <w:ilvl w:val="0"/>
          <w:numId w:val="9"/>
        </w:numPr>
      </w:pPr>
      <w:r>
        <w:rPr>
          <w:bCs/>
        </w:rPr>
        <w:t>Organizational Citizenship Behavior</w:t>
      </w:r>
    </w:p>
    <w:p w14:paraId="57991E2F" w14:textId="77777777" w:rsidR="00266708" w:rsidRDefault="00266708" w:rsidP="00266708">
      <w:pPr>
        <w:numPr>
          <w:ilvl w:val="0"/>
          <w:numId w:val="9"/>
        </w:numPr>
      </w:pPr>
      <w:r>
        <w:rPr>
          <w:bCs/>
        </w:rPr>
        <w:t>Leadership Theory</w:t>
      </w:r>
    </w:p>
    <w:p w14:paraId="2827CD3D" w14:textId="77777777" w:rsidR="00266708" w:rsidRDefault="00266708" w:rsidP="00266708">
      <w:pPr>
        <w:numPr>
          <w:ilvl w:val="0"/>
          <w:numId w:val="9"/>
        </w:numPr>
      </w:pPr>
      <w:r>
        <w:rPr>
          <w:bCs/>
        </w:rPr>
        <w:t>Labor Union Commitment</w:t>
      </w:r>
    </w:p>
    <w:p w14:paraId="19F960AC" w14:textId="77777777" w:rsidR="00266708" w:rsidRDefault="00266708" w:rsidP="00266708">
      <w:pPr>
        <w:numPr>
          <w:ilvl w:val="0"/>
          <w:numId w:val="9"/>
        </w:numPr>
      </w:pPr>
      <w:r>
        <w:rPr>
          <w:bCs/>
        </w:rPr>
        <w:t>Organizational Behavior</w:t>
      </w:r>
    </w:p>
    <w:p w14:paraId="0EFE7337" w14:textId="77777777" w:rsidR="00266708" w:rsidRPr="007066DC" w:rsidRDefault="00266708" w:rsidP="00266708">
      <w:pPr>
        <w:numPr>
          <w:ilvl w:val="0"/>
          <w:numId w:val="9"/>
        </w:numPr>
      </w:pPr>
      <w:r>
        <w:rPr>
          <w:bCs/>
        </w:rPr>
        <w:t>Healthcare Environment</w:t>
      </w:r>
    </w:p>
    <w:p w14:paraId="1661013D" w14:textId="22794BDE" w:rsidR="007066DC" w:rsidRPr="009E451D" w:rsidRDefault="007066DC" w:rsidP="00266708">
      <w:pPr>
        <w:numPr>
          <w:ilvl w:val="0"/>
          <w:numId w:val="9"/>
        </w:numPr>
      </w:pPr>
      <w:r>
        <w:rPr>
          <w:bCs/>
        </w:rPr>
        <w:t>Supply Chain Management</w:t>
      </w:r>
    </w:p>
    <w:p w14:paraId="5CA4C1BC" w14:textId="77777777" w:rsidR="00266708" w:rsidRDefault="00266708" w:rsidP="00266708">
      <w:pPr>
        <w:rPr>
          <w:b/>
          <w:u w:val="single"/>
        </w:rPr>
      </w:pPr>
    </w:p>
    <w:p w14:paraId="37A93DF6" w14:textId="77777777" w:rsidR="00266708" w:rsidRDefault="00266708" w:rsidP="00266708">
      <w:pPr>
        <w:rPr>
          <w:b/>
        </w:rPr>
      </w:pPr>
      <w:r>
        <w:rPr>
          <w:b/>
          <w:u w:val="single"/>
        </w:rPr>
        <w:t>WORK EXPERIENCE</w:t>
      </w:r>
      <w:r>
        <w:rPr>
          <w:b/>
        </w:rPr>
        <w:t>:</w:t>
      </w:r>
    </w:p>
    <w:p w14:paraId="72BAD916" w14:textId="77777777" w:rsidR="00266708" w:rsidRDefault="00266708" w:rsidP="00266708">
      <w:pPr>
        <w:rPr>
          <w:b/>
        </w:rPr>
      </w:pPr>
    </w:p>
    <w:p w14:paraId="05270F37" w14:textId="77777777" w:rsidR="00266708" w:rsidRPr="004F46CA" w:rsidRDefault="00266708" w:rsidP="00266708">
      <w:r>
        <w:t>2009-2011</w:t>
      </w:r>
      <w:r>
        <w:tab/>
      </w:r>
      <w:r>
        <w:tab/>
      </w:r>
      <w:r>
        <w:rPr>
          <w:i/>
          <w:u w:val="single"/>
        </w:rPr>
        <w:t>Self-Employed Consultant</w:t>
      </w:r>
      <w:r>
        <w:tab/>
      </w:r>
      <w:r>
        <w:tab/>
      </w:r>
      <w:r>
        <w:tab/>
        <w:t xml:space="preserve">          Tom Kernodle Consulting</w:t>
      </w:r>
    </w:p>
    <w:p w14:paraId="467F6BF3" w14:textId="77777777" w:rsidR="00266708" w:rsidRDefault="00266708" w:rsidP="00266708">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4F46CA">
        <w:t>New York, NY</w:t>
      </w:r>
    </w:p>
    <w:p w14:paraId="215D213F" w14:textId="77777777" w:rsidR="00266708" w:rsidRDefault="00266708" w:rsidP="00266708">
      <w:pPr>
        <w:numPr>
          <w:ilvl w:val="0"/>
          <w:numId w:val="12"/>
        </w:numPr>
      </w:pPr>
      <w:r>
        <w:t>Provide consulting services to healthcare organizations in the fields of Supply Chain Management and Information Technology</w:t>
      </w:r>
    </w:p>
    <w:p w14:paraId="0CD12ACF" w14:textId="77777777" w:rsidR="00266708" w:rsidRDefault="00266708" w:rsidP="00266708">
      <w:pPr>
        <w:tabs>
          <w:tab w:val="left" w:pos="0"/>
        </w:tabs>
      </w:pPr>
    </w:p>
    <w:p w14:paraId="5B4312C9" w14:textId="77777777" w:rsidR="000D214C" w:rsidRDefault="000D214C" w:rsidP="00266708">
      <w:pPr>
        <w:tabs>
          <w:tab w:val="left" w:pos="0"/>
        </w:tabs>
      </w:pPr>
    </w:p>
    <w:p w14:paraId="3734899A" w14:textId="77777777" w:rsidR="000D214C" w:rsidRDefault="000D214C" w:rsidP="00266708">
      <w:pPr>
        <w:tabs>
          <w:tab w:val="left" w:pos="0"/>
        </w:tabs>
      </w:pPr>
    </w:p>
    <w:p w14:paraId="4F63EE29" w14:textId="77777777" w:rsidR="00266708" w:rsidRDefault="00266708" w:rsidP="00266708">
      <w:pPr>
        <w:tabs>
          <w:tab w:val="left" w:pos="0"/>
        </w:tabs>
      </w:pPr>
      <w:r>
        <w:t>2007-2009</w:t>
      </w:r>
      <w:r>
        <w:tab/>
      </w:r>
      <w:r>
        <w:tab/>
      </w:r>
      <w:r>
        <w:rPr>
          <w:i/>
          <w:iCs/>
          <w:u w:val="single"/>
        </w:rPr>
        <w:t>Director of Distribution Services</w:t>
      </w:r>
      <w:r>
        <w:t xml:space="preserve">   Brooklyn-Queens Healthcare of New York</w:t>
      </w:r>
    </w:p>
    <w:p w14:paraId="47B4861E" w14:textId="77777777" w:rsidR="00266708" w:rsidRDefault="00266708" w:rsidP="00266708">
      <w:pPr>
        <w:tabs>
          <w:tab w:val="left" w:pos="0"/>
        </w:tabs>
      </w:pPr>
      <w:r>
        <w:tab/>
      </w:r>
      <w:r>
        <w:tab/>
      </w:r>
      <w:r>
        <w:tab/>
      </w:r>
      <w:r>
        <w:tab/>
      </w:r>
      <w:r>
        <w:tab/>
      </w:r>
      <w:r>
        <w:tab/>
      </w:r>
      <w:r>
        <w:tab/>
      </w:r>
      <w:r>
        <w:tab/>
      </w:r>
      <w:r>
        <w:tab/>
      </w:r>
      <w:r>
        <w:tab/>
      </w:r>
      <w:r>
        <w:tab/>
        <w:t xml:space="preserve">    New York, NY</w:t>
      </w:r>
    </w:p>
    <w:p w14:paraId="738A03F6" w14:textId="77777777" w:rsidR="00266708" w:rsidRDefault="00266708" w:rsidP="00266708">
      <w:pPr>
        <w:numPr>
          <w:ilvl w:val="0"/>
          <w:numId w:val="11"/>
        </w:numPr>
        <w:tabs>
          <w:tab w:val="left" w:pos="0"/>
        </w:tabs>
      </w:pPr>
      <w:r>
        <w:t>Provide leadership for the Distribution Services portion of the Materials Management department, which includes Receiving, Storeroom, Medical Equipment, Linen, Inventory Purchasing, and Central Sterile Supply for a multi-facility medical institution</w:t>
      </w:r>
    </w:p>
    <w:p w14:paraId="10C6F71F" w14:textId="758FB7F4" w:rsidR="00266708" w:rsidRDefault="00266708" w:rsidP="00266708">
      <w:pPr>
        <w:numPr>
          <w:ilvl w:val="0"/>
          <w:numId w:val="11"/>
        </w:numPr>
        <w:tabs>
          <w:tab w:val="left" w:pos="0"/>
        </w:tabs>
      </w:pPr>
      <w:r>
        <w:t>Responsible for the distribution, control and logistics of all incoming supplies, linen, and equipment for three hospital</w:t>
      </w:r>
      <w:r w:rsidR="000D214C">
        <w:t>s</w:t>
      </w:r>
    </w:p>
    <w:p w14:paraId="3C031264" w14:textId="77777777" w:rsidR="00266708" w:rsidRDefault="00266708" w:rsidP="00266708">
      <w:pPr>
        <w:numPr>
          <w:ilvl w:val="0"/>
          <w:numId w:val="11"/>
        </w:numPr>
        <w:tabs>
          <w:tab w:val="left" w:pos="0"/>
        </w:tabs>
      </w:pPr>
      <w:r>
        <w:t>Manage 45 full-time employees in a union environment, including 3 managers and 2 supervisors</w:t>
      </w:r>
    </w:p>
    <w:p w14:paraId="5CE54DA9" w14:textId="77777777" w:rsidR="00266708" w:rsidRDefault="00266708" w:rsidP="00266708">
      <w:pPr>
        <w:numPr>
          <w:ilvl w:val="0"/>
          <w:numId w:val="11"/>
        </w:numPr>
        <w:tabs>
          <w:tab w:val="left" w:pos="0"/>
        </w:tabs>
      </w:pPr>
      <w:r>
        <w:t>Chair of a corporate, organization-wide Value Analysis Committee</w:t>
      </w:r>
    </w:p>
    <w:p w14:paraId="63E1233C" w14:textId="77777777" w:rsidR="00266708" w:rsidRDefault="00266708" w:rsidP="00266708">
      <w:pPr>
        <w:numPr>
          <w:ilvl w:val="0"/>
          <w:numId w:val="11"/>
        </w:numPr>
        <w:tabs>
          <w:tab w:val="left" w:pos="0"/>
        </w:tabs>
      </w:pPr>
      <w:r>
        <w:t>Responsible for the education, training, and development of entire distribution staff</w:t>
      </w:r>
    </w:p>
    <w:p w14:paraId="4F11A2A4" w14:textId="77777777" w:rsidR="00266708" w:rsidRDefault="00266708" w:rsidP="00266708">
      <w:pPr>
        <w:numPr>
          <w:ilvl w:val="0"/>
          <w:numId w:val="11"/>
        </w:numPr>
      </w:pPr>
      <w:r>
        <w:t>Involved in the implementation and maintenance of new inventory management systems to provide efficient distribution methods of supplies for hospital end-users</w:t>
      </w:r>
    </w:p>
    <w:p w14:paraId="7299525B" w14:textId="77777777" w:rsidR="00266708" w:rsidRDefault="00266708" w:rsidP="00266708">
      <w:pPr>
        <w:tabs>
          <w:tab w:val="left" w:pos="0"/>
        </w:tabs>
      </w:pPr>
    </w:p>
    <w:p w14:paraId="7EF952A8" w14:textId="77777777" w:rsidR="00266708" w:rsidRDefault="00266708" w:rsidP="00266708">
      <w:pPr>
        <w:tabs>
          <w:tab w:val="left" w:pos="0"/>
        </w:tabs>
        <w:rPr>
          <w:iCs/>
        </w:rPr>
      </w:pPr>
      <w:r>
        <w:t>2005 – 2007</w:t>
      </w:r>
      <w:r>
        <w:tab/>
      </w:r>
      <w:r>
        <w:tab/>
      </w:r>
      <w:r>
        <w:rPr>
          <w:i/>
          <w:iCs/>
          <w:u w:val="single"/>
        </w:rPr>
        <w:t>Director of Supply Chain Management</w:t>
      </w:r>
      <w:r>
        <w:rPr>
          <w:i/>
          <w:iCs/>
        </w:rPr>
        <w:tab/>
        <w:t xml:space="preserve">             </w:t>
      </w:r>
      <w:r>
        <w:rPr>
          <w:iCs/>
        </w:rPr>
        <w:t>Saint Vincent’s Catholic</w:t>
      </w:r>
    </w:p>
    <w:p w14:paraId="3DE502EC" w14:textId="77777777" w:rsidR="00266708" w:rsidRDefault="00266708" w:rsidP="00266708">
      <w:pPr>
        <w:tabs>
          <w:tab w:val="left" w:pos="0"/>
        </w:tabs>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 xml:space="preserve">                Medical Center</w:t>
      </w:r>
    </w:p>
    <w:p w14:paraId="15ADF65F" w14:textId="77777777" w:rsidR="00266708" w:rsidRDefault="00266708" w:rsidP="00266708">
      <w:pPr>
        <w:tabs>
          <w:tab w:val="left" w:pos="0"/>
        </w:tabs>
        <w:rPr>
          <w:iCs/>
        </w:rPr>
      </w:pPr>
      <w:r>
        <w:tab/>
      </w:r>
      <w:r>
        <w:tab/>
      </w:r>
      <w:r>
        <w:tab/>
      </w:r>
      <w:r>
        <w:tab/>
      </w:r>
      <w:r>
        <w:tab/>
      </w:r>
      <w:r>
        <w:tab/>
      </w:r>
      <w:r>
        <w:tab/>
      </w:r>
      <w:r>
        <w:tab/>
      </w:r>
      <w:r>
        <w:tab/>
      </w:r>
      <w:r>
        <w:tab/>
        <w:t xml:space="preserve">                New York, NY</w:t>
      </w:r>
    </w:p>
    <w:p w14:paraId="4DD15DCC" w14:textId="77777777" w:rsidR="00266708" w:rsidRDefault="00266708" w:rsidP="00266708">
      <w:pPr>
        <w:numPr>
          <w:ilvl w:val="0"/>
          <w:numId w:val="1"/>
        </w:numPr>
        <w:tabs>
          <w:tab w:val="clear" w:pos="360"/>
          <w:tab w:val="num" w:pos="1080"/>
        </w:tabs>
        <w:ind w:left="1080"/>
      </w:pPr>
      <w:r>
        <w:t>Provide leadership to the Supply Chain Management department in a medical institution which consists of Receiving, Storeroom, Central Supply, Mailroom, Print Shop, Laundry, Linen, and Operating Room Materials Management</w:t>
      </w:r>
    </w:p>
    <w:p w14:paraId="7408394B" w14:textId="27DD428F" w:rsidR="00266708" w:rsidRDefault="00266708" w:rsidP="00266708">
      <w:pPr>
        <w:numPr>
          <w:ilvl w:val="0"/>
          <w:numId w:val="1"/>
        </w:numPr>
        <w:tabs>
          <w:tab w:val="clear" w:pos="360"/>
          <w:tab w:val="num" w:pos="1080"/>
        </w:tabs>
        <w:ind w:left="1080"/>
      </w:pPr>
      <w:r>
        <w:t xml:space="preserve">Manage </w:t>
      </w:r>
      <w:r w:rsidR="006F1CA9">
        <w:t>up to 100</w:t>
      </w:r>
      <w:r>
        <w:t xml:space="preserve"> full time employees in a union environment</w:t>
      </w:r>
    </w:p>
    <w:p w14:paraId="7A8AD872" w14:textId="77777777" w:rsidR="00266708" w:rsidRDefault="00266708" w:rsidP="00266708">
      <w:pPr>
        <w:numPr>
          <w:ilvl w:val="0"/>
          <w:numId w:val="1"/>
        </w:numPr>
        <w:tabs>
          <w:tab w:val="clear" w:pos="360"/>
          <w:tab w:val="num" w:pos="1080"/>
        </w:tabs>
        <w:ind w:left="1080"/>
      </w:pPr>
      <w:r>
        <w:t>Work with vendors to negotiate pricing and payment terms</w:t>
      </w:r>
    </w:p>
    <w:p w14:paraId="3B9E8453" w14:textId="77777777" w:rsidR="00266708" w:rsidRDefault="00266708" w:rsidP="00266708">
      <w:pPr>
        <w:numPr>
          <w:ilvl w:val="0"/>
          <w:numId w:val="4"/>
        </w:numPr>
        <w:tabs>
          <w:tab w:val="clear" w:pos="360"/>
          <w:tab w:val="num" w:pos="1080"/>
        </w:tabs>
        <w:ind w:left="1080"/>
      </w:pPr>
      <w:r>
        <w:t>Involved in the implementation and maintenance of new inventory management systems, including reengineering of Operating Room supply processes and several implementations of point of use technology</w:t>
      </w:r>
    </w:p>
    <w:p w14:paraId="4B47482E" w14:textId="77777777" w:rsidR="00266708" w:rsidRDefault="00266708" w:rsidP="00266708">
      <w:pPr>
        <w:numPr>
          <w:ilvl w:val="0"/>
          <w:numId w:val="4"/>
        </w:numPr>
        <w:tabs>
          <w:tab w:val="clear" w:pos="360"/>
          <w:tab w:val="num" w:pos="1080"/>
        </w:tabs>
        <w:ind w:left="1080"/>
      </w:pPr>
      <w:r>
        <w:t xml:space="preserve">Responsible for purchasing, managing, and selling equipment </w:t>
      </w:r>
    </w:p>
    <w:p w14:paraId="08A8F95C" w14:textId="77777777" w:rsidR="00266708" w:rsidRDefault="00266708" w:rsidP="00266708">
      <w:pPr>
        <w:numPr>
          <w:ilvl w:val="0"/>
          <w:numId w:val="4"/>
        </w:numPr>
        <w:tabs>
          <w:tab w:val="clear" w:pos="360"/>
          <w:tab w:val="num" w:pos="1080"/>
        </w:tabs>
        <w:ind w:left="1080"/>
      </w:pPr>
      <w:r>
        <w:t>Perform routine and special duties as Director of Materials Management</w:t>
      </w:r>
    </w:p>
    <w:p w14:paraId="5573006F" w14:textId="77777777" w:rsidR="00266708" w:rsidRDefault="00266708" w:rsidP="00266708">
      <w:pPr>
        <w:numPr>
          <w:ilvl w:val="0"/>
          <w:numId w:val="4"/>
        </w:numPr>
        <w:tabs>
          <w:tab w:val="clear" w:pos="360"/>
          <w:tab w:val="num" w:pos="1080"/>
        </w:tabs>
        <w:ind w:left="1080"/>
      </w:pPr>
      <w:r>
        <w:t>Member of several hospital operations committees:</w:t>
      </w:r>
    </w:p>
    <w:p w14:paraId="37E47D23" w14:textId="77777777" w:rsidR="00266708" w:rsidRDefault="00266708" w:rsidP="00266708">
      <w:pPr>
        <w:numPr>
          <w:ilvl w:val="0"/>
          <w:numId w:val="8"/>
        </w:numPr>
      </w:pPr>
      <w:r>
        <w:t>Value Analysis Committee, which determines changes and improvements in materials and services</w:t>
      </w:r>
    </w:p>
    <w:p w14:paraId="53A1873F" w14:textId="77777777" w:rsidR="00266708" w:rsidRDefault="00266708" w:rsidP="00266708">
      <w:pPr>
        <w:numPr>
          <w:ilvl w:val="0"/>
          <w:numId w:val="8"/>
        </w:numPr>
      </w:pPr>
      <w:r>
        <w:t>Critical Care Committee</w:t>
      </w:r>
    </w:p>
    <w:p w14:paraId="76CE6C6D" w14:textId="77777777" w:rsidR="00266708" w:rsidRDefault="00266708" w:rsidP="00266708">
      <w:pPr>
        <w:numPr>
          <w:ilvl w:val="0"/>
          <w:numId w:val="8"/>
        </w:numPr>
      </w:pPr>
      <w:r>
        <w:t>Emergency Response Team and Decontamination Team</w:t>
      </w:r>
    </w:p>
    <w:p w14:paraId="68228B0E" w14:textId="77777777" w:rsidR="00266708" w:rsidRDefault="00266708" w:rsidP="00266708">
      <w:pPr>
        <w:numPr>
          <w:ilvl w:val="0"/>
          <w:numId w:val="8"/>
        </w:numPr>
      </w:pPr>
      <w:r>
        <w:t>Labor-Management Relations Team, which aims to improve communications and relations between employees and management</w:t>
      </w:r>
    </w:p>
    <w:p w14:paraId="103D82DD" w14:textId="77777777" w:rsidR="00266708" w:rsidRDefault="00266708" w:rsidP="00266708">
      <w:pPr>
        <w:numPr>
          <w:ilvl w:val="0"/>
          <w:numId w:val="8"/>
        </w:numPr>
      </w:pPr>
      <w:r>
        <w:t>Fast Track Working Group, which addresses needs of the Urgent Care Center</w:t>
      </w:r>
    </w:p>
    <w:p w14:paraId="22D2058B" w14:textId="77777777" w:rsidR="00266708" w:rsidRDefault="00266708" w:rsidP="00266708">
      <w:pPr>
        <w:numPr>
          <w:ilvl w:val="0"/>
          <w:numId w:val="8"/>
        </w:numPr>
      </w:pPr>
      <w:r>
        <w:t>Operating Room Purchasing Steering Committee</w:t>
      </w:r>
    </w:p>
    <w:p w14:paraId="6E2B743E" w14:textId="77777777" w:rsidR="00266708" w:rsidRDefault="00266708" w:rsidP="00266708">
      <w:pPr>
        <w:numPr>
          <w:ilvl w:val="0"/>
          <w:numId w:val="8"/>
        </w:numPr>
      </w:pPr>
      <w:r>
        <w:t xml:space="preserve">Cardiac </w:t>
      </w:r>
      <w:proofErr w:type="spellStart"/>
      <w:r>
        <w:t>Cath</w:t>
      </w:r>
      <w:proofErr w:type="spellEnd"/>
      <w:r>
        <w:t xml:space="preserve"> Lab Inventory Management Committee</w:t>
      </w:r>
    </w:p>
    <w:p w14:paraId="14176B0F" w14:textId="77777777" w:rsidR="00266708" w:rsidRDefault="00266708" w:rsidP="00266708"/>
    <w:p w14:paraId="6172CDBA" w14:textId="77777777" w:rsidR="00266708" w:rsidRDefault="00266708" w:rsidP="00266708">
      <w:pPr>
        <w:tabs>
          <w:tab w:val="left" w:pos="0"/>
        </w:tabs>
        <w:rPr>
          <w:iCs/>
        </w:rPr>
      </w:pPr>
      <w:r>
        <w:t>1993 – 2005</w:t>
      </w:r>
      <w:r>
        <w:tab/>
      </w:r>
      <w:r>
        <w:tab/>
      </w:r>
      <w:r>
        <w:rPr>
          <w:i/>
          <w:iCs/>
          <w:u w:val="single"/>
        </w:rPr>
        <w:t>Store Room Manager</w:t>
      </w:r>
      <w:r>
        <w:rPr>
          <w:i/>
          <w:iCs/>
        </w:rPr>
        <w:tab/>
        <w:t xml:space="preserve">                       </w:t>
      </w:r>
      <w:r>
        <w:rPr>
          <w:iCs/>
        </w:rPr>
        <w:t>Saint Vincent’s Catholic Medical Center</w:t>
      </w:r>
    </w:p>
    <w:p w14:paraId="0C4B4A04" w14:textId="77777777" w:rsidR="00266708" w:rsidRDefault="00266708" w:rsidP="00266708">
      <w:pPr>
        <w:tabs>
          <w:tab w:val="left" w:pos="0"/>
        </w:tabs>
        <w:rPr>
          <w:iCs/>
        </w:rPr>
      </w:pPr>
      <w:r>
        <w:tab/>
      </w:r>
      <w:r>
        <w:tab/>
      </w:r>
      <w:r>
        <w:tab/>
      </w:r>
      <w:r>
        <w:tab/>
      </w:r>
      <w:r>
        <w:tab/>
      </w:r>
      <w:r>
        <w:tab/>
      </w:r>
      <w:r>
        <w:tab/>
      </w:r>
      <w:r>
        <w:tab/>
      </w:r>
      <w:r>
        <w:tab/>
      </w:r>
      <w:r>
        <w:tab/>
        <w:t xml:space="preserve">                New York, NY</w:t>
      </w:r>
    </w:p>
    <w:p w14:paraId="3F632F14" w14:textId="77777777" w:rsidR="00266708" w:rsidRDefault="00266708" w:rsidP="00266708">
      <w:pPr>
        <w:numPr>
          <w:ilvl w:val="0"/>
          <w:numId w:val="6"/>
        </w:numPr>
      </w:pPr>
      <w:r>
        <w:t>Responsible for the logistics of materials, including preparing orders and overseeing the distribution and transportation of deliveries</w:t>
      </w:r>
    </w:p>
    <w:p w14:paraId="5B11F1DF" w14:textId="77777777" w:rsidR="00266708" w:rsidRDefault="00266708" w:rsidP="00266708">
      <w:pPr>
        <w:numPr>
          <w:ilvl w:val="0"/>
          <w:numId w:val="7"/>
        </w:numPr>
      </w:pPr>
      <w:r>
        <w:t>Monitored stock levels of inventory, as well as maintained optimal reorder points, economic order quantities, and par levels</w:t>
      </w:r>
    </w:p>
    <w:p w14:paraId="5A78EF85" w14:textId="77777777" w:rsidR="00266708" w:rsidRDefault="00266708" w:rsidP="00266708">
      <w:pPr>
        <w:numPr>
          <w:ilvl w:val="0"/>
          <w:numId w:val="6"/>
        </w:numPr>
      </w:pPr>
      <w:r>
        <w:t>Processed and monitored purchase orders for both stock and specialty supplies</w:t>
      </w:r>
    </w:p>
    <w:p w14:paraId="6C89B6A7" w14:textId="77777777" w:rsidR="00266708" w:rsidRDefault="00266708" w:rsidP="00266708">
      <w:pPr>
        <w:numPr>
          <w:ilvl w:val="0"/>
          <w:numId w:val="6"/>
        </w:numPr>
      </w:pPr>
      <w:r>
        <w:t>Charged costs of inventory issued to various departments’ budgets</w:t>
      </w:r>
    </w:p>
    <w:p w14:paraId="7A310FBD" w14:textId="77777777" w:rsidR="00266708" w:rsidRDefault="00266708" w:rsidP="00266708">
      <w:pPr>
        <w:numPr>
          <w:ilvl w:val="0"/>
          <w:numId w:val="6"/>
        </w:numPr>
      </w:pPr>
      <w:r>
        <w:t xml:space="preserve">Maintained customer service, including pricing, invoicing, and scheduling </w:t>
      </w:r>
    </w:p>
    <w:p w14:paraId="4735B53A" w14:textId="77777777" w:rsidR="00266708" w:rsidRDefault="00266708" w:rsidP="00266708">
      <w:pPr>
        <w:numPr>
          <w:ilvl w:val="0"/>
          <w:numId w:val="6"/>
        </w:numPr>
      </w:pPr>
      <w:r>
        <w:t>Prepared variance reports outlining discrepancies of inventory cycle counts</w:t>
      </w:r>
    </w:p>
    <w:p w14:paraId="72765DBD" w14:textId="77777777" w:rsidR="00266708" w:rsidRDefault="00266708" w:rsidP="00266708">
      <w:pPr>
        <w:numPr>
          <w:ilvl w:val="0"/>
          <w:numId w:val="6"/>
        </w:numPr>
      </w:pPr>
      <w:r>
        <w:t>Responsible for identifying and attaining benchmark performance indicators such as reduced stock outs, inventory valuation reduction, and specific degrees of efficiency</w:t>
      </w:r>
    </w:p>
    <w:p w14:paraId="41F71C89" w14:textId="77777777" w:rsidR="00266708" w:rsidRDefault="00266708" w:rsidP="00266708">
      <w:pPr>
        <w:numPr>
          <w:ilvl w:val="0"/>
          <w:numId w:val="6"/>
        </w:numPr>
      </w:pPr>
      <w:r>
        <w:t>Periodically served as interim director at various facilities as needed</w:t>
      </w:r>
    </w:p>
    <w:p w14:paraId="400E9DCB" w14:textId="77777777" w:rsidR="00266708" w:rsidRDefault="00266708" w:rsidP="00266708">
      <w:pPr>
        <w:rPr>
          <w:b/>
          <w:bCs/>
          <w:u w:val="single"/>
        </w:rPr>
      </w:pPr>
    </w:p>
    <w:p w14:paraId="0BC84F6A" w14:textId="77777777" w:rsidR="00266708" w:rsidRDefault="00266708" w:rsidP="00266708">
      <w:pPr>
        <w:rPr>
          <w:b/>
          <w:bCs/>
          <w:u w:val="single"/>
        </w:rPr>
      </w:pPr>
      <w:r>
        <w:rPr>
          <w:b/>
          <w:bCs/>
          <w:u w:val="single"/>
        </w:rPr>
        <w:t>PROFESSIONAL AREAS OF EXPERTISE</w:t>
      </w:r>
    </w:p>
    <w:p w14:paraId="1E9B40BE" w14:textId="77777777" w:rsidR="00266708" w:rsidRDefault="00266708" w:rsidP="00266708">
      <w:pPr>
        <w:numPr>
          <w:ilvl w:val="0"/>
          <w:numId w:val="9"/>
        </w:numPr>
      </w:pPr>
      <w:r>
        <w:t>Supply Chain Management</w:t>
      </w:r>
    </w:p>
    <w:p w14:paraId="450F8B72" w14:textId="77777777" w:rsidR="00266708" w:rsidRDefault="00266708" w:rsidP="00266708">
      <w:pPr>
        <w:numPr>
          <w:ilvl w:val="0"/>
          <w:numId w:val="9"/>
        </w:numPr>
      </w:pPr>
      <w:r>
        <w:t>Healthcare Administration</w:t>
      </w:r>
    </w:p>
    <w:p w14:paraId="006566C4" w14:textId="77777777" w:rsidR="00266708" w:rsidRDefault="00266708" w:rsidP="00266708">
      <w:pPr>
        <w:numPr>
          <w:ilvl w:val="0"/>
          <w:numId w:val="9"/>
        </w:numPr>
      </w:pPr>
      <w:r>
        <w:t>Employee Behavior</w:t>
      </w:r>
    </w:p>
    <w:p w14:paraId="4D241238" w14:textId="77777777" w:rsidR="00266708" w:rsidRDefault="00266708" w:rsidP="00266708">
      <w:pPr>
        <w:numPr>
          <w:ilvl w:val="0"/>
          <w:numId w:val="9"/>
        </w:numPr>
      </w:pPr>
      <w:r>
        <w:t>Change Management</w:t>
      </w:r>
    </w:p>
    <w:p w14:paraId="7BDBBDD7" w14:textId="77777777" w:rsidR="00266708" w:rsidRDefault="00266708" w:rsidP="00266708">
      <w:pPr>
        <w:numPr>
          <w:ilvl w:val="0"/>
          <w:numId w:val="9"/>
        </w:numPr>
      </w:pPr>
      <w:r>
        <w:t>Materials Management Information Systems (MMIS)</w:t>
      </w:r>
    </w:p>
    <w:p w14:paraId="380EE4FB" w14:textId="77777777" w:rsidR="00266708" w:rsidRDefault="00266708" w:rsidP="00266708">
      <w:pPr>
        <w:numPr>
          <w:ilvl w:val="0"/>
          <w:numId w:val="8"/>
        </w:numPr>
      </w:pPr>
      <w:r>
        <w:t>Lawson Software</w:t>
      </w:r>
    </w:p>
    <w:p w14:paraId="2E733F09" w14:textId="77777777" w:rsidR="00266708" w:rsidRDefault="00266708" w:rsidP="00266708">
      <w:pPr>
        <w:numPr>
          <w:ilvl w:val="0"/>
          <w:numId w:val="8"/>
        </w:numPr>
      </w:pPr>
      <w:proofErr w:type="spellStart"/>
      <w:r>
        <w:t>Meditech</w:t>
      </w:r>
      <w:proofErr w:type="spellEnd"/>
      <w:r>
        <w:t xml:space="preserve"> Software</w:t>
      </w:r>
    </w:p>
    <w:p w14:paraId="16460B8C" w14:textId="77777777" w:rsidR="00266708" w:rsidRDefault="00266708" w:rsidP="00266708">
      <w:pPr>
        <w:numPr>
          <w:ilvl w:val="0"/>
          <w:numId w:val="8"/>
        </w:numPr>
      </w:pPr>
      <w:proofErr w:type="spellStart"/>
      <w:r>
        <w:t>Pyxis</w:t>
      </w:r>
      <w:proofErr w:type="spellEnd"/>
      <w:r>
        <w:t xml:space="preserve"> Software</w:t>
      </w:r>
    </w:p>
    <w:p w14:paraId="1835B415" w14:textId="77777777" w:rsidR="00266708" w:rsidRDefault="00266708" w:rsidP="00266708">
      <w:pPr>
        <w:rPr>
          <w:i/>
        </w:rPr>
      </w:pPr>
    </w:p>
    <w:p w14:paraId="5F4A4246" w14:textId="77777777" w:rsidR="00266708" w:rsidRDefault="00266708" w:rsidP="00266708">
      <w:pPr>
        <w:rPr>
          <w:b/>
          <w:bCs/>
          <w:iCs/>
          <w:u w:val="single"/>
        </w:rPr>
      </w:pPr>
      <w:r>
        <w:rPr>
          <w:b/>
          <w:bCs/>
          <w:iCs/>
          <w:u w:val="single"/>
        </w:rPr>
        <w:t>ACADEMIC HONORS AND AWARDS RECEIVED</w:t>
      </w:r>
    </w:p>
    <w:p w14:paraId="3EDD5D8F" w14:textId="77777777" w:rsidR="00266708" w:rsidRDefault="00266708" w:rsidP="00266708">
      <w:pPr>
        <w:numPr>
          <w:ilvl w:val="0"/>
          <w:numId w:val="9"/>
        </w:numPr>
        <w:rPr>
          <w:b/>
          <w:bCs/>
          <w:iCs/>
          <w:u w:val="single"/>
        </w:rPr>
      </w:pPr>
      <w:r>
        <w:rPr>
          <w:iCs/>
        </w:rPr>
        <w:t>Delta Mu Delta National Honor Society for Business Administration</w:t>
      </w:r>
    </w:p>
    <w:p w14:paraId="4D5B0087" w14:textId="77777777" w:rsidR="00266708" w:rsidRDefault="00266708" w:rsidP="00266708">
      <w:pPr>
        <w:numPr>
          <w:ilvl w:val="0"/>
          <w:numId w:val="9"/>
        </w:numPr>
        <w:rPr>
          <w:b/>
          <w:bCs/>
          <w:iCs/>
          <w:u w:val="single"/>
        </w:rPr>
      </w:pPr>
      <w:r>
        <w:rPr>
          <w:iCs/>
        </w:rPr>
        <w:t>Member of the National Dean’s List</w:t>
      </w:r>
    </w:p>
    <w:p w14:paraId="3730231F" w14:textId="77777777" w:rsidR="00266708" w:rsidRDefault="00266708" w:rsidP="00266708">
      <w:pPr>
        <w:numPr>
          <w:ilvl w:val="0"/>
          <w:numId w:val="9"/>
        </w:numPr>
        <w:rPr>
          <w:b/>
          <w:bCs/>
          <w:iCs/>
          <w:u w:val="single"/>
        </w:rPr>
      </w:pPr>
      <w:r>
        <w:rPr>
          <w:iCs/>
        </w:rPr>
        <w:t>1999 Nominee for the US Achievement Academy’s All-American Scholar</w:t>
      </w:r>
    </w:p>
    <w:p w14:paraId="4CC01B33" w14:textId="77777777" w:rsidR="00266708" w:rsidRDefault="00266708" w:rsidP="00266708">
      <w:pPr>
        <w:rPr>
          <w:b/>
          <w:u w:val="single"/>
        </w:rPr>
      </w:pPr>
    </w:p>
    <w:p w14:paraId="00E0638D" w14:textId="77777777" w:rsidR="00266708" w:rsidRDefault="00266708" w:rsidP="00266708">
      <w:pPr>
        <w:rPr>
          <w:b/>
          <w:u w:val="single"/>
        </w:rPr>
      </w:pPr>
      <w:r>
        <w:rPr>
          <w:b/>
          <w:u w:val="single"/>
        </w:rPr>
        <w:t>PROFESSIONAL ORGANIZATIONS:</w:t>
      </w:r>
    </w:p>
    <w:p w14:paraId="3B57BA8A" w14:textId="77777777" w:rsidR="00266708" w:rsidRPr="00AD62D5" w:rsidRDefault="00266708" w:rsidP="00266708">
      <w:pPr>
        <w:numPr>
          <w:ilvl w:val="0"/>
          <w:numId w:val="9"/>
        </w:numPr>
      </w:pPr>
      <w:r>
        <w:rPr>
          <w:bCs/>
        </w:rPr>
        <w:t>Member of the Academy of Management (AOM)</w:t>
      </w:r>
    </w:p>
    <w:p w14:paraId="2F9C2151" w14:textId="77777777" w:rsidR="00266708" w:rsidRPr="002451A5" w:rsidRDefault="00266708" w:rsidP="00266708">
      <w:pPr>
        <w:numPr>
          <w:ilvl w:val="0"/>
          <w:numId w:val="9"/>
        </w:numPr>
      </w:pPr>
      <w:r>
        <w:rPr>
          <w:bCs/>
        </w:rPr>
        <w:t>Board member of The Clute Institute</w:t>
      </w:r>
    </w:p>
    <w:p w14:paraId="39A79EFE" w14:textId="6E8B4AA4" w:rsidR="002451A5" w:rsidRPr="00AD62D5" w:rsidRDefault="002451A5" w:rsidP="00266708">
      <w:pPr>
        <w:numPr>
          <w:ilvl w:val="0"/>
          <w:numId w:val="9"/>
        </w:numPr>
      </w:pPr>
      <w:r>
        <w:rPr>
          <w:bCs/>
        </w:rPr>
        <w:t>Member of the Eastern Academy of Management (EAM)</w:t>
      </w:r>
    </w:p>
    <w:p w14:paraId="13B6F5EC" w14:textId="77777777" w:rsidR="00266708" w:rsidRPr="00DA161B" w:rsidRDefault="00266708" w:rsidP="00266708">
      <w:pPr>
        <w:numPr>
          <w:ilvl w:val="0"/>
          <w:numId w:val="9"/>
        </w:numPr>
      </w:pPr>
      <w:r>
        <w:rPr>
          <w:bCs/>
        </w:rPr>
        <w:t>Member of the Society for the Advancement of Management (SAM)</w:t>
      </w:r>
    </w:p>
    <w:p w14:paraId="6D051BE0" w14:textId="77777777" w:rsidR="00266708" w:rsidRPr="00DA161B" w:rsidRDefault="00266708" w:rsidP="00266708">
      <w:pPr>
        <w:numPr>
          <w:ilvl w:val="0"/>
          <w:numId w:val="9"/>
        </w:numPr>
      </w:pPr>
      <w:r>
        <w:rPr>
          <w:bCs/>
        </w:rPr>
        <w:t>Member of the Association for Healthcare Resource &amp; Materials Management (AHRMM)</w:t>
      </w:r>
    </w:p>
    <w:p w14:paraId="780B429A" w14:textId="77777777" w:rsidR="00266708" w:rsidRDefault="00266708" w:rsidP="00266708">
      <w:pPr>
        <w:numPr>
          <w:ilvl w:val="0"/>
          <w:numId w:val="9"/>
        </w:numPr>
      </w:pPr>
      <w:r>
        <w:rPr>
          <w:bCs/>
        </w:rPr>
        <w:t>Member of the American Hospital Association (AHA)</w:t>
      </w:r>
    </w:p>
    <w:p w14:paraId="6307133E" w14:textId="77777777" w:rsidR="00266708" w:rsidRDefault="00266708" w:rsidP="00266708"/>
    <w:p w14:paraId="217A10C2" w14:textId="77777777" w:rsidR="00266708" w:rsidRDefault="00266708" w:rsidP="00266708"/>
    <w:p w14:paraId="62E1B725" w14:textId="77777777" w:rsidR="00266708" w:rsidRDefault="00266708" w:rsidP="00266708"/>
    <w:p w14:paraId="083BEA06" w14:textId="77777777" w:rsidR="00266708" w:rsidRDefault="00266708" w:rsidP="00266708"/>
    <w:p w14:paraId="7D8DAB03" w14:textId="77777777" w:rsidR="00241CB2" w:rsidRDefault="00241CB2"/>
    <w:sectPr w:rsidR="00241CB2" w:rsidSect="002451A5">
      <w:type w:val="continuous"/>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E6F"/>
    <w:multiLevelType w:val="hybridMultilevel"/>
    <w:tmpl w:val="38B83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3623D"/>
    <w:multiLevelType w:val="hybridMultilevel"/>
    <w:tmpl w:val="38D26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22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20497C"/>
    <w:multiLevelType w:val="hybridMultilevel"/>
    <w:tmpl w:val="B374E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24300A"/>
    <w:multiLevelType w:val="hybridMultilevel"/>
    <w:tmpl w:val="673CE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7E7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64043B"/>
    <w:multiLevelType w:val="hybridMultilevel"/>
    <w:tmpl w:val="0C602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25DF6"/>
    <w:multiLevelType w:val="hybridMultilevel"/>
    <w:tmpl w:val="C3D692E0"/>
    <w:lvl w:ilvl="0" w:tplc="F4805EE2">
      <w:start w:val="2005"/>
      <w:numFmt w:val="bullet"/>
      <w:lvlText w:val="-"/>
      <w:lvlJc w:val="left"/>
      <w:pPr>
        <w:tabs>
          <w:tab w:val="num" w:pos="1860"/>
        </w:tabs>
        <w:ind w:left="1860" w:hanging="360"/>
      </w:pPr>
      <w:rPr>
        <w:rFonts w:ascii="Times New Roman" w:eastAsia="Times New Roman" w:hAnsi="Times New Roman" w:cs="Times New Roman" w:hint="default"/>
      </w:rPr>
    </w:lvl>
    <w:lvl w:ilvl="1" w:tplc="04090001">
      <w:start w:val="1"/>
      <w:numFmt w:val="bullet"/>
      <w:lvlText w:val=""/>
      <w:lvlJc w:val="left"/>
      <w:pPr>
        <w:tabs>
          <w:tab w:val="num" w:pos="2580"/>
        </w:tabs>
        <w:ind w:left="2580" w:hanging="360"/>
      </w:pPr>
      <w:rPr>
        <w:rFonts w:ascii="Symbol" w:hAnsi="Symbo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nsid w:val="347645EB"/>
    <w:multiLevelType w:val="hybridMultilevel"/>
    <w:tmpl w:val="2BCEEC9A"/>
    <w:lvl w:ilvl="0" w:tplc="04090001">
      <w:start w:val="1"/>
      <w:numFmt w:val="bullet"/>
      <w:lvlText w:val=""/>
      <w:lvlJc w:val="left"/>
      <w:pPr>
        <w:tabs>
          <w:tab w:val="num" w:pos="1440"/>
        </w:tabs>
        <w:ind w:left="1440" w:hanging="360"/>
      </w:pPr>
      <w:rPr>
        <w:rFonts w:ascii="Symbol" w:hAnsi="Symbol" w:hint="default"/>
      </w:rPr>
    </w:lvl>
    <w:lvl w:ilvl="1" w:tplc="8EEA2E98">
      <w:start w:val="200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744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9A1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065A7F"/>
    <w:multiLevelType w:val="hybridMultilevel"/>
    <w:tmpl w:val="DD246F92"/>
    <w:lvl w:ilvl="0" w:tplc="04090001">
      <w:start w:val="1"/>
      <w:numFmt w:val="bullet"/>
      <w:lvlText w:val=""/>
      <w:lvlJc w:val="left"/>
      <w:pPr>
        <w:tabs>
          <w:tab w:val="num" w:pos="1080"/>
        </w:tabs>
        <w:ind w:left="1080" w:hanging="360"/>
      </w:pPr>
      <w:rPr>
        <w:rFonts w:ascii="Symbol" w:hAnsi="Symbol" w:hint="default"/>
      </w:rPr>
    </w:lvl>
    <w:lvl w:ilvl="1" w:tplc="45B213AC">
      <w:start w:val="2003"/>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046C5D"/>
    <w:multiLevelType w:val="hybridMultilevel"/>
    <w:tmpl w:val="B2D8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5456781"/>
    <w:multiLevelType w:val="hybridMultilevel"/>
    <w:tmpl w:val="F89284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5BF12D5"/>
    <w:multiLevelType w:val="hybridMultilevel"/>
    <w:tmpl w:val="523E6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E92A85"/>
    <w:multiLevelType w:val="hybridMultilevel"/>
    <w:tmpl w:val="BEB00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D15487"/>
    <w:multiLevelType w:val="hybridMultilevel"/>
    <w:tmpl w:val="32100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4"/>
  </w:num>
  <w:num w:numId="7">
    <w:abstractNumId w:val="13"/>
  </w:num>
  <w:num w:numId="8">
    <w:abstractNumId w:val="7"/>
  </w:num>
  <w:num w:numId="9">
    <w:abstractNumId w:val="12"/>
  </w:num>
  <w:num w:numId="10">
    <w:abstractNumId w:val="8"/>
  </w:num>
  <w:num w:numId="11">
    <w:abstractNumId w:val="14"/>
  </w:num>
  <w:num w:numId="12">
    <w:abstractNumId w:val="3"/>
  </w:num>
  <w:num w:numId="13">
    <w:abstractNumId w:val="16"/>
  </w:num>
  <w:num w:numId="14">
    <w:abstractNumId w:val="6"/>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08"/>
    <w:rsid w:val="00007569"/>
    <w:rsid w:val="000462A0"/>
    <w:rsid w:val="0008554A"/>
    <w:rsid w:val="000D214C"/>
    <w:rsid w:val="00166A7B"/>
    <w:rsid w:val="0019796C"/>
    <w:rsid w:val="00241CB2"/>
    <w:rsid w:val="002451A5"/>
    <w:rsid w:val="00266708"/>
    <w:rsid w:val="00310B4C"/>
    <w:rsid w:val="00393367"/>
    <w:rsid w:val="003D24A4"/>
    <w:rsid w:val="004553D6"/>
    <w:rsid w:val="004C6498"/>
    <w:rsid w:val="00532D23"/>
    <w:rsid w:val="006C3E1A"/>
    <w:rsid w:val="006D3467"/>
    <w:rsid w:val="006F1CA9"/>
    <w:rsid w:val="007066DC"/>
    <w:rsid w:val="00777F3C"/>
    <w:rsid w:val="00904497"/>
    <w:rsid w:val="00980718"/>
    <w:rsid w:val="00996052"/>
    <w:rsid w:val="00A1440F"/>
    <w:rsid w:val="00AE5FF1"/>
    <w:rsid w:val="00CA7E6D"/>
    <w:rsid w:val="00CC612E"/>
    <w:rsid w:val="00D84C3C"/>
    <w:rsid w:val="00DB7C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9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08"/>
    <w:pPr>
      <w:spacing w:after="0"/>
    </w:pPr>
    <w:rPr>
      <w:rFonts w:ascii="Times New Roman" w:eastAsia="Times New Roman" w:hAnsi="Times New Roman" w:cs="Times New Roman"/>
      <w:lang w:eastAsia="en-US"/>
    </w:rPr>
  </w:style>
  <w:style w:type="paragraph" w:styleId="Heading5">
    <w:name w:val="heading 5"/>
    <w:basedOn w:val="Normal"/>
    <w:next w:val="Normal"/>
    <w:link w:val="Heading5Char"/>
    <w:qFormat/>
    <w:rsid w:val="00266708"/>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6708"/>
    <w:rPr>
      <w:rFonts w:ascii="Times New Roman" w:eastAsia="Times New Roman" w:hAnsi="Times New Roman" w:cs="Times New Roman"/>
      <w:szCs w:val="20"/>
      <w:lang w:eastAsia="en-US"/>
    </w:rPr>
  </w:style>
  <w:style w:type="paragraph" w:styleId="Subtitle">
    <w:name w:val="Subtitle"/>
    <w:basedOn w:val="Normal"/>
    <w:link w:val="SubtitleChar"/>
    <w:qFormat/>
    <w:rsid w:val="00266708"/>
    <w:pPr>
      <w:jc w:val="center"/>
    </w:pPr>
    <w:rPr>
      <w:szCs w:val="20"/>
    </w:rPr>
  </w:style>
  <w:style w:type="character" w:customStyle="1" w:styleId="SubtitleChar">
    <w:name w:val="Subtitle Char"/>
    <w:basedOn w:val="DefaultParagraphFont"/>
    <w:link w:val="Subtitle"/>
    <w:rsid w:val="00266708"/>
    <w:rPr>
      <w:rFonts w:ascii="Times New Roman" w:eastAsia="Times New Roman" w:hAnsi="Times New Roman" w:cs="Times New Roman"/>
      <w:szCs w:val="20"/>
      <w:lang w:eastAsia="en-US"/>
    </w:rPr>
  </w:style>
  <w:style w:type="paragraph" w:styleId="ListParagraph">
    <w:name w:val="List Paragraph"/>
    <w:basedOn w:val="Normal"/>
    <w:uiPriority w:val="34"/>
    <w:qFormat/>
    <w:rsid w:val="002667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08"/>
    <w:pPr>
      <w:spacing w:after="0"/>
    </w:pPr>
    <w:rPr>
      <w:rFonts w:ascii="Times New Roman" w:eastAsia="Times New Roman" w:hAnsi="Times New Roman" w:cs="Times New Roman"/>
      <w:lang w:eastAsia="en-US"/>
    </w:rPr>
  </w:style>
  <w:style w:type="paragraph" w:styleId="Heading5">
    <w:name w:val="heading 5"/>
    <w:basedOn w:val="Normal"/>
    <w:next w:val="Normal"/>
    <w:link w:val="Heading5Char"/>
    <w:qFormat/>
    <w:rsid w:val="00266708"/>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6708"/>
    <w:rPr>
      <w:rFonts w:ascii="Times New Roman" w:eastAsia="Times New Roman" w:hAnsi="Times New Roman" w:cs="Times New Roman"/>
      <w:szCs w:val="20"/>
      <w:lang w:eastAsia="en-US"/>
    </w:rPr>
  </w:style>
  <w:style w:type="paragraph" w:styleId="Subtitle">
    <w:name w:val="Subtitle"/>
    <w:basedOn w:val="Normal"/>
    <w:link w:val="SubtitleChar"/>
    <w:qFormat/>
    <w:rsid w:val="00266708"/>
    <w:pPr>
      <w:jc w:val="center"/>
    </w:pPr>
    <w:rPr>
      <w:szCs w:val="20"/>
    </w:rPr>
  </w:style>
  <w:style w:type="character" w:customStyle="1" w:styleId="SubtitleChar">
    <w:name w:val="Subtitle Char"/>
    <w:basedOn w:val="DefaultParagraphFont"/>
    <w:link w:val="Subtitle"/>
    <w:rsid w:val="00266708"/>
    <w:rPr>
      <w:rFonts w:ascii="Times New Roman" w:eastAsia="Times New Roman" w:hAnsi="Times New Roman" w:cs="Times New Roman"/>
      <w:szCs w:val="20"/>
      <w:lang w:eastAsia="en-US"/>
    </w:rPr>
  </w:style>
  <w:style w:type="paragraph" w:styleId="ListParagraph">
    <w:name w:val="List Paragraph"/>
    <w:basedOn w:val="Normal"/>
    <w:uiPriority w:val="34"/>
    <w:qFormat/>
    <w:rsid w:val="0026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11913</Characters>
  <Application>Microsoft Macintosh Word</Application>
  <DocSecurity>0</DocSecurity>
  <Lines>99</Lines>
  <Paragraphs>27</Paragraphs>
  <ScaleCrop>false</ScaleCrop>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2</cp:revision>
  <dcterms:created xsi:type="dcterms:W3CDTF">2017-07-14T13:31:00Z</dcterms:created>
  <dcterms:modified xsi:type="dcterms:W3CDTF">2017-07-14T13:31:00Z</dcterms:modified>
</cp:coreProperties>
</file>